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06" w:rsidRDefault="00643206" w:rsidP="00643206"/>
    <w:p w:rsidR="00E62750" w:rsidRDefault="00E62750" w:rsidP="00E62750">
      <w:pPr>
        <w:jc w:val="center"/>
      </w:pPr>
      <w:r>
        <w:t>Администрация муниципального образования Черновское сельское поселение Сланцевского муниципального района Ленинградской области</w:t>
      </w:r>
    </w:p>
    <w:p w:rsidR="00710161" w:rsidRDefault="00710161" w:rsidP="00E62750">
      <w:pPr>
        <w:jc w:val="center"/>
      </w:pPr>
    </w:p>
    <w:p w:rsidR="00643206" w:rsidRDefault="00710161" w:rsidP="00710161">
      <w:pPr>
        <w:ind w:firstLine="708"/>
        <w:jc w:val="both"/>
        <w:rPr>
          <w:color w:val="000000"/>
        </w:rPr>
      </w:pPr>
      <w:r>
        <w:t>Информирует об итогах</w:t>
      </w:r>
      <w:r w:rsidR="00E56FF7">
        <w:t xml:space="preserve"> открытого</w:t>
      </w:r>
      <w:r w:rsidR="00643206">
        <w:t xml:space="preserve"> аукциона по продаже муниципального имущества </w:t>
      </w:r>
      <w:r w:rsidR="00643206">
        <w:rPr>
          <w:color w:val="000000"/>
        </w:rPr>
        <w:t>муниципального образования Черновское сельское поселение Сланцевского муниципального района Ленинградской области</w:t>
      </w:r>
      <w:r w:rsidR="006D13DE">
        <w:rPr>
          <w:color w:val="000000"/>
        </w:rPr>
        <w:t>.</w:t>
      </w:r>
    </w:p>
    <w:p w:rsidR="006D13DE" w:rsidRDefault="006D13DE" w:rsidP="00643206"/>
    <w:p w:rsidR="00E56FF7" w:rsidRDefault="00E62750" w:rsidP="00643206">
      <w:r>
        <w:t xml:space="preserve"> </w:t>
      </w:r>
      <w:r w:rsidR="00643206">
        <w:t xml:space="preserve">1. Место проведения аукциона: Ленинградская область, Сланцевский район, </w:t>
      </w:r>
    </w:p>
    <w:p w:rsidR="00D35D44" w:rsidRDefault="00643206" w:rsidP="00643206">
      <w:r>
        <w:t>д. Монастырек, д. 16а.</w:t>
      </w:r>
      <w:r w:rsidR="0012447A">
        <w:t xml:space="preserve">  </w:t>
      </w:r>
    </w:p>
    <w:p w:rsidR="00643206" w:rsidRDefault="0012447A" w:rsidP="00643206">
      <w:r>
        <w:t>2. Дата</w:t>
      </w:r>
      <w:r w:rsidR="00A050B8">
        <w:t xml:space="preserve"> и время проведения аукциона: 30 апреля 2015 года в 15</w:t>
      </w:r>
      <w:r>
        <w:t>-00 часов</w:t>
      </w:r>
      <w:r w:rsidR="006D13DE">
        <w:t>.</w:t>
      </w:r>
    </w:p>
    <w:p w:rsidR="006D13DE" w:rsidRDefault="006D13DE" w:rsidP="00643206">
      <w:r>
        <w:t xml:space="preserve">3. Продавец муниципального имущества: </w:t>
      </w:r>
      <w:r w:rsidRPr="006D13DE">
        <w:t>Администрация муниципального образования Черновское сельское поселение Сланцевского муниципального района Ленинградской области</w:t>
      </w:r>
      <w:r>
        <w:t>.</w:t>
      </w:r>
    </w:p>
    <w:p w:rsidR="00A050B8" w:rsidRDefault="006D13DE" w:rsidP="00E62750">
      <w:pPr>
        <w:jc w:val="both"/>
      </w:pPr>
      <w:r>
        <w:t xml:space="preserve"> 4</w:t>
      </w:r>
      <w:r w:rsidR="00643206">
        <w:t>. Предмет торгов:</w:t>
      </w:r>
    </w:p>
    <w:p w:rsidR="00EB5CC8" w:rsidRDefault="00EB5CC8" w:rsidP="00A050B8">
      <w:pPr>
        <w:ind w:firstLine="708"/>
        <w:jc w:val="both"/>
      </w:pPr>
      <w:r>
        <w:t xml:space="preserve">1) </w:t>
      </w:r>
      <w:r w:rsidR="00A050B8">
        <w:t>Лот № 1:</w:t>
      </w:r>
      <w:r w:rsidR="00643206">
        <w:t xml:space="preserve"> </w:t>
      </w:r>
      <w:r w:rsidR="008C69B0">
        <w:t xml:space="preserve"> </w:t>
      </w:r>
    </w:p>
    <w:p w:rsidR="00D35D44" w:rsidRDefault="00EB5CC8" w:rsidP="00A050B8">
      <w:pPr>
        <w:ind w:firstLine="708"/>
        <w:jc w:val="both"/>
      </w:pPr>
      <w:r>
        <w:t xml:space="preserve">- </w:t>
      </w:r>
      <w:r w:rsidR="008C69B0" w:rsidRPr="00995419">
        <w:t>здание нежилое</w:t>
      </w:r>
      <w:r w:rsidR="008C69B0">
        <w:t xml:space="preserve"> 1-этажное</w:t>
      </w:r>
      <w:r w:rsidR="008C69B0" w:rsidRPr="00995419">
        <w:t xml:space="preserve">, площадью </w:t>
      </w:r>
      <w:r w:rsidR="008C69B0">
        <w:t xml:space="preserve">- </w:t>
      </w:r>
      <w:r w:rsidR="008C69B0" w:rsidRPr="00995419">
        <w:t xml:space="preserve">150,40 </w:t>
      </w:r>
      <w:proofErr w:type="spellStart"/>
      <w:r w:rsidR="008C69B0" w:rsidRPr="00995419">
        <w:t>кв.м</w:t>
      </w:r>
      <w:proofErr w:type="spellEnd"/>
      <w:r w:rsidR="008C69B0" w:rsidRPr="00995419">
        <w:t>.</w:t>
      </w:r>
      <w:r w:rsidR="00A050B8">
        <w:t xml:space="preserve"> с земельным участком</w:t>
      </w:r>
      <w:r w:rsidR="008C69B0">
        <w:t>,</w:t>
      </w:r>
      <w:r w:rsidR="008C69B0" w:rsidRPr="00995419">
        <w:t xml:space="preserve"> площадью </w:t>
      </w:r>
      <w:r w:rsidR="008C69B0">
        <w:t xml:space="preserve">- </w:t>
      </w:r>
      <w:r w:rsidR="008C69B0" w:rsidRPr="00995419">
        <w:t>1944,9 кв.м</w:t>
      </w:r>
      <w:r w:rsidR="008C69B0">
        <w:t>, с кадастровым номером 47:28:0202002:7, категория земель: земли населенных пунктов, с разрешенным использованием – под зданиями (строениями) сооружениями.</w:t>
      </w:r>
      <w:r w:rsidR="0012447A">
        <w:t xml:space="preserve">    </w:t>
      </w:r>
    </w:p>
    <w:p w:rsidR="00D35D44" w:rsidRPr="00710161" w:rsidRDefault="00A050B8" w:rsidP="00643206">
      <w:r>
        <w:t xml:space="preserve"> </w:t>
      </w:r>
      <w:r>
        <w:tab/>
      </w:r>
      <w:r w:rsidR="00643206">
        <w:t xml:space="preserve"> Местонахождение продаваемого </w:t>
      </w:r>
      <w:proofErr w:type="gramStart"/>
      <w:r w:rsidR="00643206">
        <w:t xml:space="preserve">имущества: </w:t>
      </w:r>
      <w:r w:rsidR="008C69B0">
        <w:rPr>
          <w:u w:val="single"/>
        </w:rPr>
        <w:t xml:space="preserve"> </w:t>
      </w:r>
      <w:r w:rsidR="008C69B0" w:rsidRPr="00710161">
        <w:t>Ленинградская</w:t>
      </w:r>
      <w:proofErr w:type="gramEnd"/>
      <w:r w:rsidR="008C69B0" w:rsidRPr="00710161">
        <w:t xml:space="preserve"> область, Сланцевский район, д. Монастырек</w:t>
      </w:r>
      <w:r w:rsidR="0012447A" w:rsidRPr="00710161">
        <w:t xml:space="preserve">    </w:t>
      </w:r>
    </w:p>
    <w:p w:rsidR="00D35D44" w:rsidRPr="00710161" w:rsidRDefault="008C69B0" w:rsidP="00A050B8">
      <w:pPr>
        <w:ind w:firstLine="708"/>
      </w:pPr>
      <w:r w:rsidRPr="00710161">
        <w:t xml:space="preserve"> Правоустанавливающие</w:t>
      </w:r>
      <w:r w:rsidR="00643206" w:rsidRPr="00710161">
        <w:t xml:space="preserve"> </w:t>
      </w:r>
      <w:proofErr w:type="gramStart"/>
      <w:r w:rsidR="00643206" w:rsidRPr="00710161">
        <w:t>документ</w:t>
      </w:r>
      <w:r w:rsidRPr="00710161">
        <w:t>ы</w:t>
      </w:r>
      <w:r w:rsidR="00643206" w:rsidRPr="00710161">
        <w:t xml:space="preserve">: </w:t>
      </w:r>
      <w:r w:rsidRPr="00710161">
        <w:t xml:space="preserve"> свидетельства</w:t>
      </w:r>
      <w:proofErr w:type="gramEnd"/>
      <w:r w:rsidRPr="00710161">
        <w:t xml:space="preserve"> о государственной регистрации права 47-АБ 550445 от 30.03.2012г., 78-АД 814227 от 05.05.2010г.</w:t>
      </w:r>
      <w:r w:rsidR="0012447A" w:rsidRPr="00710161">
        <w:t xml:space="preserve">    </w:t>
      </w:r>
    </w:p>
    <w:p w:rsidR="00643206" w:rsidRDefault="00643206" w:rsidP="00A050B8">
      <w:pPr>
        <w:ind w:firstLine="708"/>
      </w:pPr>
      <w:r w:rsidRPr="00710161">
        <w:t xml:space="preserve">Начальная цена определена в </w:t>
      </w:r>
      <w:proofErr w:type="gramStart"/>
      <w:r w:rsidRPr="00710161">
        <w:t xml:space="preserve">размере: </w:t>
      </w:r>
      <w:r w:rsidR="008C69B0" w:rsidRPr="00710161">
        <w:t xml:space="preserve">  </w:t>
      </w:r>
      <w:proofErr w:type="gramEnd"/>
      <w:r w:rsidR="00A050B8" w:rsidRPr="00A050B8">
        <w:t>171 000</w:t>
      </w:r>
      <w:r w:rsidR="00A050B8" w:rsidRPr="00A050B8">
        <w:rPr>
          <w:u w:val="single"/>
        </w:rPr>
        <w:t xml:space="preserve"> </w:t>
      </w:r>
      <w:r w:rsidR="005951D7" w:rsidRPr="00710161">
        <w:t>рублей</w:t>
      </w:r>
    </w:p>
    <w:p w:rsidR="00EB5CC8" w:rsidRDefault="00EB5CC8" w:rsidP="00EB5CC8">
      <w:pPr>
        <w:ind w:firstLine="708"/>
      </w:pPr>
      <w:r>
        <w:t>На участие в аукционе по лоту № 1 подано две заявки. Участниками аукциона признаны:</w:t>
      </w:r>
    </w:p>
    <w:p w:rsidR="00EB5CC8" w:rsidRDefault="00EB5CC8" w:rsidP="00EB5CC8">
      <w:pPr>
        <w:ind w:firstLine="708"/>
      </w:pPr>
      <w:r>
        <w:t xml:space="preserve">- Андреев В.В. и </w:t>
      </w:r>
      <w:proofErr w:type="spellStart"/>
      <w:r>
        <w:t>Манатов</w:t>
      </w:r>
      <w:proofErr w:type="spellEnd"/>
      <w:r>
        <w:t xml:space="preserve"> Д.С. </w:t>
      </w:r>
    </w:p>
    <w:p w:rsidR="006D13DE" w:rsidRDefault="00643206" w:rsidP="00EB5CC8">
      <w:pPr>
        <w:ind w:firstLine="708"/>
      </w:pPr>
      <w:r w:rsidRPr="00710161">
        <w:t xml:space="preserve">Цена, установленная </w:t>
      </w:r>
      <w:proofErr w:type="gramStart"/>
      <w:r w:rsidRPr="00710161">
        <w:t xml:space="preserve">торгами: </w:t>
      </w:r>
      <w:r w:rsidR="002A2161" w:rsidRPr="00710161">
        <w:t xml:space="preserve"> </w:t>
      </w:r>
      <w:r w:rsidR="00A050B8" w:rsidRPr="00A050B8">
        <w:t>179</w:t>
      </w:r>
      <w:proofErr w:type="gramEnd"/>
      <w:r w:rsidR="00A050B8">
        <w:t> </w:t>
      </w:r>
      <w:r w:rsidR="00A050B8" w:rsidRPr="00A050B8">
        <w:t>550</w:t>
      </w:r>
      <w:r w:rsidR="00A050B8">
        <w:t xml:space="preserve"> </w:t>
      </w:r>
      <w:r w:rsidR="002A2161" w:rsidRPr="00710161">
        <w:t>рублей</w:t>
      </w:r>
      <w:r w:rsidR="0012447A" w:rsidRPr="00710161">
        <w:t xml:space="preserve"> </w:t>
      </w:r>
    </w:p>
    <w:p w:rsidR="00643206" w:rsidRDefault="00A050B8" w:rsidP="00643206">
      <w:r>
        <w:tab/>
      </w:r>
      <w:r w:rsidR="00643206">
        <w:t xml:space="preserve">Победителем </w:t>
      </w:r>
      <w:proofErr w:type="gramStart"/>
      <w:r w:rsidR="00643206">
        <w:t xml:space="preserve">признан </w:t>
      </w:r>
      <w:r w:rsidR="002A2161" w:rsidRPr="00710161">
        <w:t xml:space="preserve"> </w:t>
      </w:r>
      <w:proofErr w:type="spellStart"/>
      <w:r>
        <w:t>Манатов</w:t>
      </w:r>
      <w:proofErr w:type="spellEnd"/>
      <w:proofErr w:type="gramEnd"/>
      <w:r>
        <w:t xml:space="preserve"> Дмитрий Сергеевич.</w:t>
      </w:r>
    </w:p>
    <w:p w:rsidR="00EB5CC8" w:rsidRDefault="00EB5CC8" w:rsidP="00643206"/>
    <w:p w:rsidR="005D5BA7" w:rsidRDefault="00EB5CC8" w:rsidP="005D5BA7">
      <w:pPr>
        <w:ind w:firstLine="708"/>
      </w:pPr>
      <w:r>
        <w:t xml:space="preserve">2) </w:t>
      </w:r>
      <w:r w:rsidR="00A050B8">
        <w:t xml:space="preserve">Лот № </w:t>
      </w:r>
      <w:proofErr w:type="gramStart"/>
      <w:r w:rsidR="00A050B8">
        <w:t>2</w:t>
      </w:r>
      <w:r w:rsidR="00A050B8" w:rsidRPr="00A050B8">
        <w:t xml:space="preserve">:  </w:t>
      </w:r>
      <w:r w:rsidR="005D5BA7">
        <w:t>здание</w:t>
      </w:r>
      <w:proofErr w:type="gramEnd"/>
      <w:r w:rsidR="005D5BA7">
        <w:t xml:space="preserve"> производственного назначения, нежилое, 1-этажное, общей площадью – 348,3 </w:t>
      </w:r>
      <w:proofErr w:type="spellStart"/>
      <w:r w:rsidR="005D5BA7">
        <w:t>кв.м</w:t>
      </w:r>
      <w:proofErr w:type="spellEnd"/>
      <w:r w:rsidR="005D5BA7">
        <w:t xml:space="preserve">., инв. № 375, вместе с земельным участком, площадью - 3965 </w:t>
      </w:r>
      <w:proofErr w:type="spellStart"/>
      <w:r w:rsidR="005D5BA7">
        <w:t>кв.м</w:t>
      </w:r>
      <w:proofErr w:type="spellEnd"/>
      <w:r w:rsidR="005D5BA7">
        <w:t>, с кадастровым номером 47:28:0202002:55, категория земель: земли населенных пунктов, с разрешенным использованием – под производственные и административные здания, строения, сооружения промышленности, коммунального хозяйства, материально-технического, продовольственного снабжения, сбыта и заготовок (под здание склада).</w:t>
      </w:r>
    </w:p>
    <w:p w:rsidR="005D5BA7" w:rsidRDefault="005D5BA7" w:rsidP="005D5BA7">
      <w:pPr>
        <w:ind w:firstLine="708"/>
      </w:pPr>
      <w:r>
        <w:t xml:space="preserve">Местонахождение продаваемого </w:t>
      </w:r>
      <w:proofErr w:type="gramStart"/>
      <w:r>
        <w:t>имущества:  Ленинградская</w:t>
      </w:r>
      <w:proofErr w:type="gramEnd"/>
      <w:r>
        <w:t xml:space="preserve"> область, Сланцевский район, д. Монастырек.</w:t>
      </w:r>
    </w:p>
    <w:p w:rsidR="005D5BA7" w:rsidRDefault="005D5BA7" w:rsidP="005D5BA7">
      <w:pPr>
        <w:ind w:firstLine="708"/>
      </w:pPr>
      <w:r>
        <w:t xml:space="preserve">Правоустанавливающие </w:t>
      </w:r>
      <w:proofErr w:type="gramStart"/>
      <w:r>
        <w:t>документы:  свидетельства</w:t>
      </w:r>
      <w:proofErr w:type="gramEnd"/>
      <w:r>
        <w:t xml:space="preserve"> о государственной регистрации права 47-АБ 550446 от 30.03.2012г., 47-АБ 550106 от 04.04.2012г.</w:t>
      </w:r>
    </w:p>
    <w:p w:rsidR="005D5BA7" w:rsidRDefault="005D5BA7" w:rsidP="005D5BA7">
      <w:pPr>
        <w:ind w:firstLine="708"/>
      </w:pPr>
      <w:r>
        <w:t>Начальная цена определена в размере: 430 000 (Четыреста тридцать тысяч) рублей 00 копеек.</w:t>
      </w:r>
    </w:p>
    <w:p w:rsidR="00EB5CC8" w:rsidRDefault="00EB5CC8" w:rsidP="00EB5CC8">
      <w:pPr>
        <w:ind w:firstLine="708"/>
      </w:pPr>
      <w:r>
        <w:t>Н</w:t>
      </w:r>
      <w:r>
        <w:t>а участие в аукционе по лоту № 2</w:t>
      </w:r>
      <w:bookmarkStart w:id="0" w:name="_GoBack"/>
      <w:bookmarkEnd w:id="0"/>
      <w:r>
        <w:t xml:space="preserve"> подано две заявки. Участниками аукциона признаны:</w:t>
      </w:r>
    </w:p>
    <w:p w:rsidR="00EB5CC8" w:rsidRDefault="00EB5CC8" w:rsidP="00EB5CC8">
      <w:pPr>
        <w:ind w:firstLine="708"/>
      </w:pPr>
      <w:r>
        <w:t xml:space="preserve">- Андреев В.В. и </w:t>
      </w:r>
      <w:proofErr w:type="spellStart"/>
      <w:r>
        <w:t>Манатов</w:t>
      </w:r>
      <w:proofErr w:type="spellEnd"/>
      <w:r>
        <w:t xml:space="preserve"> Д.С.</w:t>
      </w:r>
    </w:p>
    <w:p w:rsidR="00A050B8" w:rsidRPr="00A050B8" w:rsidRDefault="00A050B8" w:rsidP="005D5BA7">
      <w:pPr>
        <w:ind w:firstLine="708"/>
      </w:pPr>
      <w:r w:rsidRPr="00A050B8">
        <w:t xml:space="preserve">Цена, установленная </w:t>
      </w:r>
      <w:proofErr w:type="gramStart"/>
      <w:r w:rsidRPr="00A050B8">
        <w:t xml:space="preserve">торгами:  </w:t>
      </w:r>
      <w:r w:rsidR="005D5BA7" w:rsidRPr="005D5BA7">
        <w:t>451</w:t>
      </w:r>
      <w:proofErr w:type="gramEnd"/>
      <w:r w:rsidR="005D5BA7" w:rsidRPr="005D5BA7">
        <w:t xml:space="preserve"> 500</w:t>
      </w:r>
      <w:r w:rsidR="005D5BA7" w:rsidRPr="00083AC1">
        <w:rPr>
          <w:u w:val="single"/>
        </w:rPr>
        <w:t xml:space="preserve"> </w:t>
      </w:r>
      <w:r w:rsidRPr="00A050B8">
        <w:t xml:space="preserve">рублей  </w:t>
      </w:r>
    </w:p>
    <w:p w:rsidR="00A050B8" w:rsidRPr="00A050B8" w:rsidRDefault="00A050B8" w:rsidP="00A050B8">
      <w:r w:rsidRPr="00A050B8">
        <w:t xml:space="preserve"> </w:t>
      </w:r>
      <w:r w:rsidRPr="00A050B8">
        <w:tab/>
        <w:t xml:space="preserve">Победителем </w:t>
      </w:r>
      <w:proofErr w:type="gramStart"/>
      <w:r w:rsidRPr="00A050B8">
        <w:t xml:space="preserve">признан  </w:t>
      </w:r>
      <w:r w:rsidR="005D5BA7">
        <w:t>Андреев</w:t>
      </w:r>
      <w:proofErr w:type="gramEnd"/>
      <w:r w:rsidR="005D5BA7">
        <w:t xml:space="preserve"> Виталий Витальевич</w:t>
      </w:r>
      <w:r w:rsidRPr="00A050B8">
        <w:t>.</w:t>
      </w:r>
    </w:p>
    <w:sectPr w:rsidR="00A050B8" w:rsidRPr="00A050B8" w:rsidSect="0057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B1A"/>
    <w:multiLevelType w:val="hybridMultilevel"/>
    <w:tmpl w:val="68D6541C"/>
    <w:lvl w:ilvl="0" w:tplc="928466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9425EC"/>
    <w:multiLevelType w:val="hybridMultilevel"/>
    <w:tmpl w:val="FF12FA6A"/>
    <w:lvl w:ilvl="0" w:tplc="FE3838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206"/>
    <w:rsid w:val="000E65AF"/>
    <w:rsid w:val="0012447A"/>
    <w:rsid w:val="002A2161"/>
    <w:rsid w:val="003663D2"/>
    <w:rsid w:val="004B7AA5"/>
    <w:rsid w:val="00577A00"/>
    <w:rsid w:val="005951D7"/>
    <w:rsid w:val="005D5BA7"/>
    <w:rsid w:val="00623AF7"/>
    <w:rsid w:val="00643206"/>
    <w:rsid w:val="0064739D"/>
    <w:rsid w:val="0065722E"/>
    <w:rsid w:val="006D13DE"/>
    <w:rsid w:val="00710161"/>
    <w:rsid w:val="00860BBF"/>
    <w:rsid w:val="008C69B0"/>
    <w:rsid w:val="00A050B8"/>
    <w:rsid w:val="00A37F6E"/>
    <w:rsid w:val="00D35D44"/>
    <w:rsid w:val="00E56FF7"/>
    <w:rsid w:val="00E62750"/>
    <w:rsid w:val="00EB5CC8"/>
    <w:rsid w:val="00ED5806"/>
    <w:rsid w:val="00F02D16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7959-A162-49E2-9409-6BAA33BD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</cp:lastModifiedBy>
  <cp:revision>11</cp:revision>
  <dcterms:created xsi:type="dcterms:W3CDTF">2012-10-04T08:10:00Z</dcterms:created>
  <dcterms:modified xsi:type="dcterms:W3CDTF">2015-04-30T08:29:00Z</dcterms:modified>
</cp:coreProperties>
</file>