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46" w:rsidRDefault="003D2546" w:rsidP="003D25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D2546" w:rsidRDefault="003D2546" w:rsidP="003D25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объектов  движимого муниципального имущества администрации муниципального образования </w:t>
      </w:r>
      <w:r w:rsidR="001A06F9">
        <w:rPr>
          <w:rFonts w:ascii="Times New Roman" w:hAnsi="Times New Roman" w:cs="Times New Roman"/>
          <w:b/>
          <w:sz w:val="24"/>
          <w:szCs w:val="24"/>
        </w:rPr>
        <w:t>Черновское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3D2546" w:rsidRDefault="003D2546" w:rsidP="003D25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Сланцевского муниципального района Ленинградской области по состоянию </w:t>
      </w:r>
      <w:r w:rsidR="0015444C">
        <w:rPr>
          <w:rFonts w:ascii="Times New Roman" w:hAnsi="Times New Roman" w:cs="Times New Roman"/>
          <w:b/>
          <w:sz w:val="24"/>
          <w:szCs w:val="24"/>
        </w:rPr>
        <w:t>с 01 января2008 по 31.12. 2017 года</w:t>
      </w:r>
    </w:p>
    <w:p w:rsidR="003D2546" w:rsidRDefault="003D2546" w:rsidP="003D25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61" w:type="dxa"/>
        <w:tblLayout w:type="fixed"/>
        <w:tblLook w:val="04A0"/>
      </w:tblPr>
      <w:tblGrid>
        <w:gridCol w:w="688"/>
        <w:gridCol w:w="2107"/>
        <w:gridCol w:w="2161"/>
        <w:gridCol w:w="2269"/>
        <w:gridCol w:w="1842"/>
        <w:gridCol w:w="2727"/>
        <w:gridCol w:w="2767"/>
      </w:tblGrid>
      <w:tr w:rsidR="003D2546" w:rsidTr="003D254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3D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3D25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3D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3D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3D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3D2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документа- основания возникновения /прекращения права муниципальной собственности на движимое имущество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3D2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установлении в отношении муниципального движимого имущества ограничений (обременений) с указанием основания  и даты их возникновения и прекращения</w:t>
            </w:r>
          </w:p>
        </w:tc>
      </w:tr>
      <w:tr w:rsidR="003D2546" w:rsidTr="003D254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3D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3D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3D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3D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3D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3D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3D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2546" w:rsidTr="003D254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3D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6" w:rsidRDefault="003D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3D2546" w:rsidRDefault="003D25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1A0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бонд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1A0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Default="001A0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6" w:rsidRPr="001A06F9" w:rsidRDefault="001A0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9">
              <w:rPr>
                <w:rFonts w:ascii="Times New Roman" w:hAnsi="Times New Roman" w:cs="Times New Roman"/>
              </w:rPr>
              <w:t xml:space="preserve">Областной закон об </w:t>
            </w:r>
            <w:proofErr w:type="spellStart"/>
            <w:r w:rsidRPr="001A06F9">
              <w:rPr>
                <w:rFonts w:ascii="Times New Roman" w:hAnsi="Times New Roman" w:cs="Times New Roman"/>
              </w:rPr>
              <w:t>утвержд</w:t>
            </w:r>
            <w:proofErr w:type="spellEnd"/>
            <w:r w:rsidRPr="001A06F9">
              <w:rPr>
                <w:rFonts w:ascii="Times New Roman" w:hAnsi="Times New Roman" w:cs="Times New Roman"/>
              </w:rPr>
              <w:t xml:space="preserve">. перечней </w:t>
            </w:r>
            <w:proofErr w:type="spellStart"/>
            <w:r w:rsidRPr="001A06F9">
              <w:rPr>
                <w:rFonts w:ascii="Times New Roman" w:hAnsi="Times New Roman" w:cs="Times New Roman"/>
              </w:rPr>
              <w:t>имущ-ва</w:t>
            </w:r>
            <w:proofErr w:type="spellEnd"/>
            <w:r w:rsidRPr="001A06F9">
              <w:rPr>
                <w:rFonts w:ascii="Times New Roman" w:hAnsi="Times New Roman" w:cs="Times New Roman"/>
              </w:rPr>
              <w:t xml:space="preserve">, передав. от МО </w:t>
            </w:r>
            <w:proofErr w:type="spellStart"/>
            <w:r w:rsidRPr="001A06F9">
              <w:rPr>
                <w:rFonts w:ascii="Times New Roman" w:hAnsi="Times New Roman" w:cs="Times New Roman"/>
              </w:rPr>
              <w:t>Сланц</w:t>
            </w:r>
            <w:proofErr w:type="spellEnd"/>
            <w:r w:rsidRPr="001A06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06F9">
              <w:rPr>
                <w:rFonts w:ascii="Times New Roman" w:hAnsi="Times New Roman" w:cs="Times New Roman"/>
              </w:rPr>
              <w:t>мун</w:t>
            </w:r>
            <w:proofErr w:type="spellEnd"/>
            <w:r w:rsidRPr="001A06F9">
              <w:rPr>
                <w:rFonts w:ascii="Times New Roman" w:hAnsi="Times New Roman" w:cs="Times New Roman"/>
              </w:rPr>
              <w:t xml:space="preserve">. р-н ЛО в </w:t>
            </w:r>
            <w:proofErr w:type="spellStart"/>
            <w:r w:rsidRPr="001A06F9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1A06F9">
              <w:rPr>
                <w:rFonts w:ascii="Times New Roman" w:hAnsi="Times New Roman" w:cs="Times New Roman"/>
              </w:rPr>
              <w:t xml:space="preserve">. собств.  МО Черновское сельское поселение </w:t>
            </w:r>
            <w:proofErr w:type="spellStart"/>
            <w:r w:rsidRPr="001A06F9">
              <w:rPr>
                <w:rFonts w:ascii="Times New Roman" w:hAnsi="Times New Roman" w:cs="Times New Roman"/>
              </w:rPr>
              <w:t>Сланц.му.района</w:t>
            </w:r>
            <w:proofErr w:type="spellEnd"/>
            <w:r w:rsidRPr="001A06F9"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6" w:rsidRDefault="001A0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обременено</w:t>
            </w:r>
          </w:p>
        </w:tc>
      </w:tr>
    </w:tbl>
    <w:p w:rsidR="00BC063E" w:rsidRDefault="00BC063E">
      <w:bookmarkStart w:id="0" w:name="_GoBack"/>
      <w:bookmarkEnd w:id="0"/>
    </w:p>
    <w:sectPr w:rsidR="00BC063E" w:rsidSect="00941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5796"/>
    <w:rsid w:val="00016966"/>
    <w:rsid w:val="0015444C"/>
    <w:rsid w:val="00175796"/>
    <w:rsid w:val="001A06F9"/>
    <w:rsid w:val="003D2546"/>
    <w:rsid w:val="00941F66"/>
    <w:rsid w:val="00BC063E"/>
    <w:rsid w:val="00E0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546"/>
    <w:pPr>
      <w:spacing w:after="0" w:line="240" w:lineRule="auto"/>
    </w:pPr>
  </w:style>
  <w:style w:type="table" w:styleId="a4">
    <w:name w:val="Table Grid"/>
    <w:basedOn w:val="a1"/>
    <w:uiPriority w:val="39"/>
    <w:rsid w:val="003D2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7</cp:revision>
  <dcterms:created xsi:type="dcterms:W3CDTF">2018-05-11T10:21:00Z</dcterms:created>
  <dcterms:modified xsi:type="dcterms:W3CDTF">2018-05-11T13:32:00Z</dcterms:modified>
</cp:coreProperties>
</file>