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06" w:rsidRPr="00915F9B" w:rsidRDefault="00281D06" w:rsidP="00281D0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 w:rsidR="00312839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pt;visibility:visible;mso-wrap-style:square">
            <v:imagedata r:id="rId6" o:title=""/>
          </v:shape>
        </w:pict>
      </w:r>
      <w:r>
        <w:rPr>
          <w:b/>
          <w:noProof/>
          <w:sz w:val="28"/>
          <w:szCs w:val="28"/>
        </w:rPr>
        <w:t xml:space="preserve">      </w:t>
      </w:r>
    </w:p>
    <w:p w:rsidR="00281D06" w:rsidRPr="004D2215" w:rsidRDefault="00281D06" w:rsidP="00281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81D06" w:rsidRPr="004D2215" w:rsidRDefault="00281D06" w:rsidP="00281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Черновское сельское поселение</w:t>
      </w:r>
    </w:p>
    <w:p w:rsidR="00281D06" w:rsidRPr="004D2215" w:rsidRDefault="00281D06" w:rsidP="00281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281D06" w:rsidRPr="004D2215" w:rsidRDefault="00281D06" w:rsidP="00281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D06" w:rsidRPr="004D2215" w:rsidRDefault="00281D06" w:rsidP="00281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1D06" w:rsidRPr="004D2215" w:rsidRDefault="00281D06" w:rsidP="00281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D06" w:rsidRPr="00773165" w:rsidRDefault="00773165" w:rsidP="00281D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165">
        <w:rPr>
          <w:rFonts w:ascii="Times New Roman" w:hAnsi="Times New Roman"/>
          <w:sz w:val="28"/>
          <w:szCs w:val="28"/>
        </w:rPr>
        <w:t>10.06</w:t>
      </w:r>
      <w:r w:rsidR="00281D06" w:rsidRPr="00773165">
        <w:rPr>
          <w:rFonts w:ascii="Times New Roman" w:hAnsi="Times New Roman"/>
          <w:sz w:val="28"/>
          <w:szCs w:val="28"/>
        </w:rPr>
        <w:t xml:space="preserve">.2016г.                                                                      </w:t>
      </w:r>
      <w:r w:rsidR="003E1D31">
        <w:rPr>
          <w:rFonts w:ascii="Times New Roman" w:hAnsi="Times New Roman"/>
          <w:sz w:val="28"/>
          <w:szCs w:val="28"/>
        </w:rPr>
        <w:t xml:space="preserve">                            № 71</w:t>
      </w:r>
      <w:r w:rsidR="00281D06" w:rsidRPr="00773165">
        <w:rPr>
          <w:rFonts w:ascii="Times New Roman" w:hAnsi="Times New Roman"/>
          <w:sz w:val="28"/>
          <w:szCs w:val="28"/>
        </w:rPr>
        <w:t>-п</w:t>
      </w:r>
    </w:p>
    <w:p w:rsidR="00963229" w:rsidRDefault="00963229" w:rsidP="00C909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3165">
        <w:rPr>
          <w:rFonts w:ascii="Times New Roman" w:hAnsi="Times New Roman"/>
          <w:sz w:val="24"/>
          <w:szCs w:val="24"/>
          <w:lang w:eastAsia="ru-RU"/>
        </w:rPr>
        <w:br/>
      </w:r>
      <w:r w:rsidRPr="00281D06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работы с обезличенными </w:t>
      </w:r>
      <w:r w:rsidRPr="00281D06">
        <w:rPr>
          <w:rFonts w:ascii="Times New Roman" w:hAnsi="Times New Roman"/>
          <w:sz w:val="28"/>
          <w:szCs w:val="28"/>
          <w:lang w:eastAsia="ru-RU"/>
        </w:rPr>
        <w:br/>
        <w:t xml:space="preserve">персональными данными в администрации </w:t>
      </w:r>
      <w:r w:rsidRPr="00281D06">
        <w:rPr>
          <w:rFonts w:ascii="Times New Roman" w:hAnsi="Times New Roman"/>
          <w:sz w:val="28"/>
          <w:szCs w:val="28"/>
          <w:lang w:eastAsia="ru-RU"/>
        </w:rPr>
        <w:br/>
        <w:t xml:space="preserve">муниципального образования </w:t>
      </w:r>
      <w:r w:rsidR="00281D06" w:rsidRPr="000C3D6F">
        <w:rPr>
          <w:rFonts w:ascii="Times New Roman" w:hAnsi="Times New Roman"/>
          <w:sz w:val="28"/>
          <w:szCs w:val="28"/>
          <w:lang w:eastAsia="ru-RU"/>
        </w:rPr>
        <w:t>Черновское сельское поселение</w:t>
      </w:r>
      <w:r w:rsidRPr="00281D06">
        <w:rPr>
          <w:rFonts w:ascii="Times New Roman" w:hAnsi="Times New Roman"/>
          <w:sz w:val="28"/>
          <w:szCs w:val="28"/>
          <w:lang w:eastAsia="ru-RU"/>
        </w:rPr>
        <w:br/>
      </w:r>
      <w:r w:rsidRPr="00281D06">
        <w:rPr>
          <w:rFonts w:ascii="Times New Roman" w:hAnsi="Times New Roman"/>
          <w:sz w:val="28"/>
          <w:szCs w:val="28"/>
          <w:lang w:eastAsia="ru-RU"/>
        </w:rPr>
        <w:br/>
      </w:r>
      <w:r w:rsidRPr="00281D06">
        <w:rPr>
          <w:rFonts w:ascii="Times New Roman" w:hAnsi="Times New Roman"/>
          <w:sz w:val="28"/>
          <w:szCs w:val="28"/>
          <w:lang w:eastAsia="ru-RU"/>
        </w:rPr>
        <w:br/>
      </w:r>
      <w:r w:rsidR="00281D0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81D0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27.07.2006 №152-ФЗ «О персональных данных» и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281D06">
        <w:rPr>
          <w:rFonts w:ascii="Times New Roman" w:hAnsi="Times New Roman"/>
          <w:sz w:val="28"/>
          <w:szCs w:val="28"/>
          <w:lang w:eastAsia="ru-RU"/>
        </w:rPr>
        <w:t xml:space="preserve">ми или муниципальными органами», </w:t>
      </w:r>
      <w:r w:rsidR="00281D06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</w:t>
      </w:r>
      <w:r w:rsidR="00281D0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81D06" w:rsidRPr="00ED6CF9">
        <w:rPr>
          <w:rFonts w:ascii="Times New Roman" w:hAnsi="Times New Roman"/>
          <w:sz w:val="28"/>
          <w:szCs w:val="28"/>
          <w:lang w:eastAsia="ru-RU"/>
        </w:rPr>
        <w:t>:</w:t>
      </w:r>
      <w:r w:rsidRPr="00281D06">
        <w:rPr>
          <w:rFonts w:ascii="Times New Roman" w:hAnsi="Times New Roman"/>
          <w:sz w:val="28"/>
          <w:szCs w:val="28"/>
          <w:lang w:eastAsia="ru-RU"/>
        </w:rPr>
        <w:br/>
      </w:r>
      <w:r w:rsidR="00281D0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81D06">
        <w:rPr>
          <w:rFonts w:ascii="Times New Roman" w:hAnsi="Times New Roman"/>
          <w:sz w:val="28"/>
          <w:szCs w:val="28"/>
          <w:lang w:eastAsia="ru-RU"/>
        </w:rPr>
        <w:t xml:space="preserve">1. Утвердить «Правила работы с обезличенными персональными данными в администрации муниципального образования </w:t>
      </w:r>
      <w:r w:rsidR="00281D06" w:rsidRPr="000C3D6F">
        <w:rPr>
          <w:rFonts w:ascii="Times New Roman" w:hAnsi="Times New Roman"/>
          <w:sz w:val="28"/>
          <w:szCs w:val="28"/>
          <w:lang w:eastAsia="ru-RU"/>
        </w:rPr>
        <w:t>Черновское сельское поселение</w:t>
      </w:r>
      <w:r w:rsidRPr="00281D06">
        <w:rPr>
          <w:rFonts w:ascii="Times New Roman" w:hAnsi="Times New Roman"/>
          <w:sz w:val="28"/>
          <w:szCs w:val="28"/>
          <w:lang w:eastAsia="ru-RU"/>
        </w:rPr>
        <w:t xml:space="preserve"> (Приложение №1).</w:t>
      </w:r>
      <w:r w:rsidRPr="00281D06">
        <w:rPr>
          <w:rFonts w:ascii="Times New Roman" w:hAnsi="Times New Roman"/>
          <w:sz w:val="28"/>
          <w:szCs w:val="28"/>
          <w:lang w:eastAsia="ru-RU"/>
        </w:rPr>
        <w:br/>
        <w:t xml:space="preserve">2. Разместить настоящее </w:t>
      </w:r>
      <w:r w:rsidR="00312839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281D0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администрации.</w:t>
      </w:r>
      <w:r w:rsidRPr="00281D06">
        <w:rPr>
          <w:rFonts w:ascii="Times New Roman" w:hAnsi="Times New Roman"/>
          <w:sz w:val="28"/>
          <w:szCs w:val="28"/>
          <w:lang w:eastAsia="ru-RU"/>
        </w:rPr>
        <w:br/>
        <w:t>3. Контроль за исп</w:t>
      </w:r>
      <w:r w:rsidR="00312839">
        <w:rPr>
          <w:rFonts w:ascii="Times New Roman" w:hAnsi="Times New Roman"/>
          <w:sz w:val="28"/>
          <w:szCs w:val="28"/>
          <w:lang w:eastAsia="ru-RU"/>
        </w:rPr>
        <w:t>олнением настоящего постановления</w:t>
      </w:r>
      <w:bookmarkStart w:id="0" w:name="_GoBack"/>
      <w:bookmarkEnd w:id="0"/>
      <w:r w:rsidRPr="00281D06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</w:p>
    <w:p w:rsidR="00281D06" w:rsidRDefault="00281D06" w:rsidP="00281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281D06" w:rsidRPr="00281D06" w:rsidRDefault="00281D06" w:rsidP="00281D06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В.О. Овлаховский</w:t>
      </w:r>
    </w:p>
    <w:p w:rsidR="00963229" w:rsidRDefault="00963229" w:rsidP="00C909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229" w:rsidRDefault="00963229" w:rsidP="00C909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229" w:rsidRDefault="00963229" w:rsidP="00C909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229" w:rsidRDefault="00963229" w:rsidP="00C909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4C19" w:rsidRPr="00C9096A" w:rsidRDefault="00E24C19" w:rsidP="00C909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4C19" w:rsidRDefault="00E24C19" w:rsidP="00E24C19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4C19" w:rsidRPr="00EE755A" w:rsidRDefault="00963229" w:rsidP="00E24C19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096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  <w:r w:rsidR="00E24C19" w:rsidRPr="00E24C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C19" w:rsidRPr="00EE755A">
        <w:rPr>
          <w:rFonts w:ascii="Times New Roman" w:hAnsi="Times New Roman"/>
          <w:sz w:val="24"/>
          <w:szCs w:val="24"/>
          <w:lang w:eastAsia="ru-RU"/>
        </w:rPr>
        <w:t>к</w:t>
      </w:r>
    </w:p>
    <w:p w:rsidR="00E24C19" w:rsidRPr="00EE755A" w:rsidRDefault="00E24C19" w:rsidP="00E24C19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E24C19" w:rsidRPr="00EE755A" w:rsidRDefault="00E24C19" w:rsidP="00E24C19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Черновского сельского поселения</w:t>
      </w:r>
    </w:p>
    <w:p w:rsidR="00E24C19" w:rsidRPr="00773165" w:rsidRDefault="003E1D31" w:rsidP="00E24C19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10.06.2016 № 71</w:t>
      </w:r>
      <w:r w:rsidR="00E24C19" w:rsidRPr="00773165">
        <w:rPr>
          <w:rFonts w:ascii="Times New Roman" w:hAnsi="Times New Roman"/>
          <w:sz w:val="24"/>
          <w:szCs w:val="24"/>
          <w:lang w:eastAsia="ru-RU"/>
        </w:rPr>
        <w:t>-п</w:t>
      </w:r>
    </w:p>
    <w:p w:rsidR="00963229" w:rsidRPr="00C9096A" w:rsidRDefault="00963229" w:rsidP="00C909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096A">
        <w:rPr>
          <w:rFonts w:ascii="Times New Roman" w:hAnsi="Times New Roman"/>
          <w:sz w:val="24"/>
          <w:szCs w:val="24"/>
          <w:lang w:eastAsia="ru-RU"/>
        </w:rPr>
        <w:br/>
      </w:r>
    </w:p>
    <w:p w:rsidR="00963229" w:rsidRPr="004C1C68" w:rsidRDefault="00963229" w:rsidP="00C90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96A">
        <w:rPr>
          <w:rFonts w:ascii="Times New Roman" w:hAnsi="Times New Roman"/>
          <w:b/>
          <w:bCs/>
          <w:sz w:val="24"/>
          <w:szCs w:val="24"/>
          <w:lang w:eastAsia="ru-RU"/>
        </w:rPr>
        <w:br/>
        <w:t>Правила</w:t>
      </w:r>
      <w:r w:rsidRPr="00C9096A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работы с обезличенными персональными данными </w:t>
      </w:r>
      <w:r w:rsidRPr="00C9096A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в администрации </w:t>
      </w:r>
      <w:r w:rsidRPr="004C1C68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E24C19" w:rsidRPr="00E24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C19" w:rsidRPr="00E24C19">
        <w:rPr>
          <w:rFonts w:ascii="Times New Roman" w:hAnsi="Times New Roman"/>
          <w:b/>
          <w:sz w:val="24"/>
          <w:szCs w:val="24"/>
          <w:lang w:eastAsia="ru-RU"/>
        </w:rPr>
        <w:t>Черновское сельское поселение</w:t>
      </w:r>
    </w:p>
    <w:p w:rsidR="00963229" w:rsidRPr="00C9096A" w:rsidRDefault="00963229" w:rsidP="00C909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1. ОБЩИЕ ПОЛОЖЕНИЯ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Настоящие Правила работы с обезличенными персональными данными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24C19" w:rsidRPr="00E24C19">
        <w:rPr>
          <w:rFonts w:ascii="Times New Roman" w:hAnsi="Times New Roman"/>
          <w:sz w:val="24"/>
          <w:szCs w:val="24"/>
          <w:lang w:eastAsia="ru-RU"/>
        </w:rPr>
        <w:t>Черновское сельское поселение</w:t>
      </w:r>
      <w:r w:rsidRPr="00C9096A">
        <w:rPr>
          <w:rFonts w:ascii="Times New Roman" w:hAnsi="Times New Roman"/>
          <w:sz w:val="24"/>
          <w:szCs w:val="24"/>
          <w:lang w:eastAsia="ru-RU"/>
        </w:rPr>
        <w:t xml:space="preserve"> (далее администрация) разработаны с учетом требований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администрации.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2.ТЕРМИНЫ И ОПРЕДЕЛЕНИЯ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В соответствии с Федеральным законом от 27.07.2006 № 152-ФЗ «О персональных данных» в настоящих Правилах используются следующие понятия: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3.УСЛОВИЯ ОБЕЗЛИЧИВАНИЯ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Управления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3.2. Способы обезличивания при условии дальнейшей обработки персональных данных: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- уменьшение перечня обрабатываемых сведений;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- замена части сведений идентификаторами;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обобщение – понижение точности некоторых сведений;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- понижение точности некоторых сведений (например, «Место жительства» может </w:t>
      </w:r>
      <w:r w:rsidRPr="00C909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состоять из страны, индекса, города, улицы, дома и квартиры, а может быть указан только населенный пункт)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деление сведений на части и обработка в разных информационных системах;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другие способы.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3.4. Перечень должностей работников администрации, ответственных за проведение мероприятий по обезличиванию обрабатываемых персональных данных, приведен в Приложении № 1 к настоящим Правилам: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руководитель администрации принимает решение о необходимости обезличивания персональных данных;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заместитель руководителя администрации готовит предложения по обезличиванию персональных данных, обоснование такой необходимости и способ обезличивания;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работники администрации,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4.ПОРЯДОК РАБОТЫ С ОБЕЗЛИЧЕННЫМИ ПЕРСОНАЛЬНЫМИ ДАННЫМИ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4.1. Обезличенные персональные данные не подлежат разглашению и нарушению конфиденциальности.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4.2. Обезличенные персональные данные могут обрабатываться с использованием и без использования средств автоматизации.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4.3. При обработке обезличенных персональных данных с использованием средств автоматизации необходимо соблюдение: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парольной политики;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- антивирусной политики;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- правил работы со съемными носителями (если они используется);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- правил резервного копирования;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правил доступа в помещения, где расположены элементы информационных систем.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4.4. При обработке обезличенных персональных данных без использования средств автоматизации необходимо соблюдение: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- правил хранения бумажных носителей; 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- правил доступа к ним и в помещения, где они хранятся.</w:t>
      </w:r>
    </w:p>
    <w:p w:rsidR="00963229" w:rsidRPr="00C9096A" w:rsidRDefault="00963229" w:rsidP="00C909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Приложение №1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>к Правилам работы с обезличенными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данными в администрации </w:t>
      </w:r>
      <w:r w:rsidR="00E24C19" w:rsidRPr="00E24C19">
        <w:rPr>
          <w:rFonts w:ascii="Times New Roman" w:hAnsi="Times New Roman"/>
          <w:sz w:val="24"/>
          <w:szCs w:val="24"/>
          <w:lang w:eastAsia="ru-RU"/>
        </w:rPr>
        <w:t>Черновское сельское поселение</w:t>
      </w:r>
    </w:p>
    <w:p w:rsidR="00963229" w:rsidRPr="00C9096A" w:rsidRDefault="00963229" w:rsidP="00C90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229" w:rsidRPr="00C9096A" w:rsidRDefault="00963229" w:rsidP="00C909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096A">
        <w:rPr>
          <w:rFonts w:ascii="Times New Roman" w:hAnsi="Times New Roman"/>
          <w:b/>
          <w:bCs/>
          <w:sz w:val="24"/>
          <w:szCs w:val="24"/>
          <w:lang w:eastAsia="ru-RU"/>
        </w:rPr>
        <w:br/>
        <w:t>Перечень</w:t>
      </w:r>
      <w:r w:rsidRPr="00C9096A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должностей администрации </w:t>
      </w:r>
      <w:r w:rsidRPr="004C1C6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E24C19" w:rsidRPr="00E24C19">
        <w:rPr>
          <w:rFonts w:ascii="Times New Roman" w:hAnsi="Times New Roman"/>
          <w:b/>
          <w:sz w:val="24"/>
          <w:szCs w:val="24"/>
          <w:lang w:eastAsia="ru-RU"/>
        </w:rPr>
        <w:t>Черновское сельское поселение</w:t>
      </w:r>
      <w:r w:rsidRPr="004C1C68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C909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ответственных за проведение мероприятий по обезличиванию обрабатываемых персональных данных</w:t>
      </w:r>
    </w:p>
    <w:p w:rsidR="00963229" w:rsidRDefault="00963229" w:rsidP="00C9096A">
      <w:r w:rsidRPr="00C9096A">
        <w:rPr>
          <w:rFonts w:ascii="Times New Roman" w:hAnsi="Times New Roman"/>
          <w:sz w:val="24"/>
          <w:szCs w:val="24"/>
          <w:lang w:eastAsia="ru-RU"/>
        </w:rPr>
        <w:br/>
      </w:r>
      <w:r w:rsidRPr="00C9096A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муниципального образования </w:t>
      </w:r>
      <w:r w:rsidR="00E24C19" w:rsidRPr="00E24C19">
        <w:rPr>
          <w:rFonts w:ascii="Times New Roman" w:hAnsi="Times New Roman"/>
          <w:sz w:val="24"/>
          <w:szCs w:val="24"/>
          <w:lang w:eastAsia="ru-RU"/>
        </w:rPr>
        <w:t>Черновское сельское поселение</w:t>
      </w:r>
      <w:r w:rsidRPr="00C9096A">
        <w:rPr>
          <w:rFonts w:ascii="Times New Roman" w:hAnsi="Times New Roman"/>
          <w:sz w:val="24"/>
          <w:szCs w:val="24"/>
          <w:lang w:eastAsia="ru-RU"/>
        </w:rPr>
        <w:br/>
      </w:r>
    </w:p>
    <w:sectPr w:rsidR="00963229" w:rsidSect="0082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57" w:rsidRDefault="00026A57" w:rsidP="00C9096A">
      <w:pPr>
        <w:spacing w:after="0" w:line="240" w:lineRule="auto"/>
      </w:pPr>
      <w:r>
        <w:separator/>
      </w:r>
    </w:p>
  </w:endnote>
  <w:endnote w:type="continuationSeparator" w:id="0">
    <w:p w:rsidR="00026A57" w:rsidRDefault="00026A57" w:rsidP="00C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57" w:rsidRDefault="00026A57" w:rsidP="00C9096A">
      <w:pPr>
        <w:spacing w:after="0" w:line="240" w:lineRule="auto"/>
      </w:pPr>
      <w:r>
        <w:separator/>
      </w:r>
    </w:p>
  </w:footnote>
  <w:footnote w:type="continuationSeparator" w:id="0">
    <w:p w:rsidR="00026A57" w:rsidRDefault="00026A57" w:rsidP="00C9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2D"/>
    <w:rsid w:val="00026A57"/>
    <w:rsid w:val="00086DA5"/>
    <w:rsid w:val="00281D06"/>
    <w:rsid w:val="00312839"/>
    <w:rsid w:val="003706F0"/>
    <w:rsid w:val="003A4B1D"/>
    <w:rsid w:val="003E1D31"/>
    <w:rsid w:val="003E57DD"/>
    <w:rsid w:val="004C1C68"/>
    <w:rsid w:val="00510BCD"/>
    <w:rsid w:val="00773165"/>
    <w:rsid w:val="007D282D"/>
    <w:rsid w:val="00821242"/>
    <w:rsid w:val="00827245"/>
    <w:rsid w:val="0085506D"/>
    <w:rsid w:val="008E2732"/>
    <w:rsid w:val="00963229"/>
    <w:rsid w:val="00A00FBF"/>
    <w:rsid w:val="00C9096A"/>
    <w:rsid w:val="00E24C19"/>
    <w:rsid w:val="00F9080D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138D4-E59D-4B50-AA9F-0DB5EAEB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9096A"/>
    <w:rPr>
      <w:rFonts w:cs="Times New Roman"/>
    </w:rPr>
  </w:style>
  <w:style w:type="paragraph" w:styleId="a5">
    <w:name w:val="footer"/>
    <w:basedOn w:val="a"/>
    <w:link w:val="a6"/>
    <w:uiPriority w:val="99"/>
    <w:rsid w:val="00C9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909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</cp:lastModifiedBy>
  <cp:revision>10</cp:revision>
  <cp:lastPrinted>2016-06-06T07:08:00Z</cp:lastPrinted>
  <dcterms:created xsi:type="dcterms:W3CDTF">2015-06-12T22:23:00Z</dcterms:created>
  <dcterms:modified xsi:type="dcterms:W3CDTF">2016-06-14T10:00:00Z</dcterms:modified>
</cp:coreProperties>
</file>