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6A" w:rsidRPr="00365046" w:rsidRDefault="0009046A" w:rsidP="0009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30" cy="724535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6A" w:rsidRPr="00365046" w:rsidRDefault="0009046A" w:rsidP="0009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9046A" w:rsidRPr="00365046" w:rsidRDefault="0009046A" w:rsidP="0009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Черновское сельское поселение</w:t>
      </w:r>
    </w:p>
    <w:p w:rsidR="0009046A" w:rsidRPr="00365046" w:rsidRDefault="0009046A" w:rsidP="0009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09046A" w:rsidRPr="00365046" w:rsidRDefault="0009046A" w:rsidP="00090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46A" w:rsidRDefault="0009046A" w:rsidP="0009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046A" w:rsidRPr="00365046" w:rsidRDefault="0009046A" w:rsidP="00090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46A" w:rsidRPr="000F4475" w:rsidRDefault="001F49B0" w:rsidP="0009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475">
        <w:rPr>
          <w:rFonts w:ascii="Times New Roman" w:hAnsi="Times New Roman" w:cs="Times New Roman"/>
          <w:sz w:val="28"/>
          <w:szCs w:val="28"/>
        </w:rPr>
        <w:t>22.01.2019</w:t>
      </w:r>
      <w:r w:rsidR="0009046A" w:rsidRPr="000F447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Pr="000F4475">
        <w:rPr>
          <w:rFonts w:ascii="Times New Roman" w:hAnsi="Times New Roman" w:cs="Times New Roman"/>
          <w:sz w:val="28"/>
          <w:szCs w:val="28"/>
        </w:rPr>
        <w:t xml:space="preserve">                                 № 08</w:t>
      </w:r>
      <w:r w:rsidR="0009046A" w:rsidRPr="000F4475">
        <w:rPr>
          <w:rFonts w:ascii="Times New Roman" w:hAnsi="Times New Roman" w:cs="Times New Roman"/>
          <w:sz w:val="28"/>
          <w:szCs w:val="28"/>
        </w:rPr>
        <w:t>-п</w:t>
      </w:r>
    </w:p>
    <w:p w:rsidR="0009046A" w:rsidRPr="00365046" w:rsidRDefault="0009046A" w:rsidP="0009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46A" w:rsidRDefault="0009046A" w:rsidP="0009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О распределении денежных средств</w:t>
      </w:r>
    </w:p>
    <w:p w:rsidR="0009046A" w:rsidRPr="00365046" w:rsidRDefault="0009046A" w:rsidP="0009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46A" w:rsidRDefault="0009046A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 xml:space="preserve">       В соответствии с Указом ПрезидентаРоссийской Федерации от 07мая 2012 года №597 «О мероприятиях по реализации государственной социальной политики» в целях доведения уровня оплаты труда (средней заработной платы) работников учреждений культуры до средней заработной платы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2018 году, </w:t>
      </w:r>
      <w:r w:rsidRPr="0036504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Черновское сельское поселение Сланцевского муниципального района Ленинградской области п о с </w:t>
      </w:r>
      <w:proofErr w:type="gramStart"/>
      <w:r w:rsidRPr="0036504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65046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09046A" w:rsidRPr="00365046" w:rsidRDefault="0009046A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 администрации Черновского сельского поселение от 15.</w:t>
      </w:r>
      <w:r w:rsidR="0083021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302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830217">
        <w:rPr>
          <w:rFonts w:ascii="Times New Roman" w:hAnsi="Times New Roman" w:cs="Times New Roman"/>
          <w:sz w:val="28"/>
          <w:szCs w:val="28"/>
        </w:rPr>
        <w:t>19</w:t>
      </w:r>
      <w:r w:rsidR="001F49B0"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sz w:val="28"/>
          <w:szCs w:val="28"/>
        </w:rPr>
        <w:t>О распределении денежных средств» считать утратившим силу.</w:t>
      </w:r>
    </w:p>
    <w:p w:rsidR="0009046A" w:rsidRDefault="0009046A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5046">
        <w:rPr>
          <w:rFonts w:ascii="Times New Roman" w:hAnsi="Times New Roman" w:cs="Times New Roman"/>
          <w:sz w:val="28"/>
          <w:szCs w:val="28"/>
        </w:rPr>
        <w:t xml:space="preserve">Распределить средства, полученные из бюджета Ленинградской области на осуществление стимулирующих выплат работникам учреждения культуры в сумме </w:t>
      </w:r>
      <w:r w:rsidR="00830217">
        <w:rPr>
          <w:rFonts w:ascii="Times New Roman" w:hAnsi="Times New Roman" w:cs="Times New Roman"/>
          <w:sz w:val="28"/>
          <w:szCs w:val="28"/>
        </w:rPr>
        <w:t>72 2</w:t>
      </w:r>
      <w:r>
        <w:rPr>
          <w:rFonts w:ascii="Times New Roman" w:hAnsi="Times New Roman" w:cs="Times New Roman"/>
          <w:sz w:val="28"/>
          <w:szCs w:val="28"/>
        </w:rPr>
        <w:t>00,00</w:t>
      </w:r>
      <w:r w:rsidRPr="00365046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830217">
        <w:rPr>
          <w:rFonts w:ascii="Times New Roman" w:hAnsi="Times New Roman" w:cs="Times New Roman"/>
          <w:sz w:val="28"/>
          <w:szCs w:val="28"/>
        </w:rPr>
        <w:t>Семьдесят</w:t>
      </w:r>
      <w:r w:rsidR="000F7C43">
        <w:rPr>
          <w:rFonts w:ascii="Times New Roman" w:hAnsi="Times New Roman" w:cs="Times New Roman"/>
          <w:sz w:val="28"/>
          <w:szCs w:val="28"/>
        </w:rPr>
        <w:t xml:space="preserve"> две тысячи </w:t>
      </w:r>
      <w:r w:rsidR="00830217">
        <w:rPr>
          <w:rFonts w:ascii="Times New Roman" w:hAnsi="Times New Roman" w:cs="Times New Roman"/>
          <w:sz w:val="28"/>
          <w:szCs w:val="28"/>
        </w:rPr>
        <w:t>двести</w:t>
      </w:r>
      <w:r w:rsidRPr="00365046">
        <w:rPr>
          <w:rFonts w:ascii="Times New Roman" w:hAnsi="Times New Roman" w:cs="Times New Roman"/>
          <w:sz w:val="28"/>
          <w:szCs w:val="28"/>
        </w:rPr>
        <w:t xml:space="preserve"> рублей 00 копеек):</w:t>
      </w:r>
    </w:p>
    <w:p w:rsidR="00F7352C" w:rsidRPr="00365046" w:rsidRDefault="00F7352C" w:rsidP="00F73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-817 0801 74101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51DD2">
        <w:rPr>
          <w:rFonts w:ascii="Times New Roman" w:hAnsi="Times New Roman" w:cs="Times New Roman"/>
          <w:sz w:val="28"/>
          <w:szCs w:val="28"/>
        </w:rPr>
        <w:t>0360</w:t>
      </w:r>
      <w:r w:rsidRPr="00365046">
        <w:rPr>
          <w:rFonts w:ascii="Times New Roman" w:hAnsi="Times New Roman" w:cs="Times New Roman"/>
          <w:sz w:val="28"/>
          <w:szCs w:val="28"/>
        </w:rPr>
        <w:t xml:space="preserve"> 111 211 доп.ФК</w:t>
      </w:r>
      <w:r>
        <w:rPr>
          <w:rFonts w:ascii="Times New Roman" w:hAnsi="Times New Roman" w:cs="Times New Roman"/>
          <w:sz w:val="28"/>
          <w:szCs w:val="28"/>
        </w:rPr>
        <w:t>725</w:t>
      </w:r>
      <w:r w:rsidRPr="00365046">
        <w:rPr>
          <w:rFonts w:ascii="Times New Roman" w:hAnsi="Times New Roman" w:cs="Times New Roman"/>
          <w:sz w:val="28"/>
          <w:szCs w:val="28"/>
        </w:rPr>
        <w:t xml:space="preserve">доп.КР 081 в сумме </w:t>
      </w:r>
      <w:r w:rsidRPr="00F7352C">
        <w:rPr>
          <w:rFonts w:ascii="Times New Roman" w:hAnsi="Times New Roman" w:cs="Times New Roman"/>
          <w:sz w:val="28"/>
          <w:szCs w:val="28"/>
        </w:rPr>
        <w:t>55400,00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046">
        <w:rPr>
          <w:rFonts w:ascii="Times New Roman" w:hAnsi="Times New Roman" w:cs="Times New Roman"/>
          <w:sz w:val="28"/>
          <w:szCs w:val="28"/>
        </w:rPr>
        <w:t>рублей</w:t>
      </w:r>
    </w:p>
    <w:p w:rsidR="0009046A" w:rsidRDefault="00F7352C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-817 0801 74101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0360</w:t>
      </w:r>
      <w:r w:rsidRPr="00365046">
        <w:rPr>
          <w:rFonts w:ascii="Times New Roman" w:hAnsi="Times New Roman" w:cs="Times New Roman"/>
          <w:sz w:val="28"/>
          <w:szCs w:val="28"/>
        </w:rPr>
        <w:t xml:space="preserve"> 119 213 доп.ФК</w:t>
      </w:r>
      <w:r>
        <w:rPr>
          <w:rFonts w:ascii="Times New Roman" w:hAnsi="Times New Roman" w:cs="Times New Roman"/>
          <w:sz w:val="28"/>
          <w:szCs w:val="28"/>
        </w:rPr>
        <w:t>725</w:t>
      </w:r>
      <w:r w:rsidRPr="00365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046">
        <w:rPr>
          <w:rFonts w:ascii="Times New Roman" w:hAnsi="Times New Roman" w:cs="Times New Roman"/>
          <w:sz w:val="28"/>
          <w:szCs w:val="28"/>
        </w:rPr>
        <w:t>доп.КР</w:t>
      </w:r>
      <w:proofErr w:type="spellEnd"/>
      <w:r w:rsidRPr="00365046">
        <w:rPr>
          <w:rFonts w:ascii="Times New Roman" w:hAnsi="Times New Roman" w:cs="Times New Roman"/>
          <w:sz w:val="28"/>
          <w:szCs w:val="28"/>
        </w:rPr>
        <w:t xml:space="preserve"> 081 в сумме </w:t>
      </w:r>
      <w:r w:rsidRPr="00F7352C">
        <w:rPr>
          <w:rFonts w:ascii="Times New Roman" w:hAnsi="Times New Roman" w:cs="Times New Roman"/>
          <w:sz w:val="28"/>
          <w:szCs w:val="28"/>
        </w:rPr>
        <w:t>16800,00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  <w:r w:rsidRPr="0036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46A" w:rsidRDefault="001F49B0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046A" w:rsidRPr="00365046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 и распространяется на правоотношения, возникшие с 01 января 201</w:t>
      </w:r>
      <w:r w:rsidR="00F03732">
        <w:rPr>
          <w:rFonts w:ascii="Times New Roman" w:hAnsi="Times New Roman" w:cs="Times New Roman"/>
          <w:sz w:val="28"/>
          <w:szCs w:val="28"/>
        </w:rPr>
        <w:t>9</w:t>
      </w:r>
      <w:r w:rsidR="0009046A" w:rsidRPr="003650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046A" w:rsidRDefault="001F49B0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46A" w:rsidRPr="00365046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F7352C" w:rsidRDefault="00F7352C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52C" w:rsidRPr="00365046" w:rsidRDefault="00F7352C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046A" w:rsidRDefault="0009046A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6A" w:rsidRDefault="0009046A" w:rsidP="0009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F0999" w:rsidRPr="00E007CA" w:rsidRDefault="0009046A" w:rsidP="00E0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4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6504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50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Водяницкий</w:t>
      </w:r>
    </w:p>
    <w:sectPr w:rsidR="00AF0999" w:rsidRPr="00E007CA" w:rsidSect="003650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182"/>
    <w:rsid w:val="0000667F"/>
    <w:rsid w:val="0001006B"/>
    <w:rsid w:val="0009046A"/>
    <w:rsid w:val="000F4475"/>
    <w:rsid w:val="000F7C43"/>
    <w:rsid w:val="001A15E7"/>
    <w:rsid w:val="001F49B0"/>
    <w:rsid w:val="00404EDA"/>
    <w:rsid w:val="00473182"/>
    <w:rsid w:val="004951E1"/>
    <w:rsid w:val="0052130D"/>
    <w:rsid w:val="005E176E"/>
    <w:rsid w:val="00830217"/>
    <w:rsid w:val="0085059D"/>
    <w:rsid w:val="00951E39"/>
    <w:rsid w:val="00A83C84"/>
    <w:rsid w:val="00B553F4"/>
    <w:rsid w:val="00E007CA"/>
    <w:rsid w:val="00F03732"/>
    <w:rsid w:val="00F7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40AF5-DB10-4C7B-B28C-9DE4C1BD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C4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7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2019-01-28T06:10:00Z</cp:lastPrinted>
  <dcterms:created xsi:type="dcterms:W3CDTF">2019-01-22T12:26:00Z</dcterms:created>
  <dcterms:modified xsi:type="dcterms:W3CDTF">2019-01-28T06:11:00Z</dcterms:modified>
</cp:coreProperties>
</file>