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6A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46A" w:rsidRPr="00365046" w:rsidRDefault="0009046A" w:rsidP="00090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6A" w:rsidRPr="000F4475" w:rsidRDefault="00932E16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5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F49B0" w:rsidRPr="000F4475">
        <w:rPr>
          <w:rFonts w:ascii="Times New Roman" w:hAnsi="Times New Roman" w:cs="Times New Roman"/>
          <w:sz w:val="28"/>
          <w:szCs w:val="28"/>
        </w:rPr>
        <w:t>.2019</w:t>
      </w:r>
      <w:r w:rsidR="0009046A" w:rsidRPr="000F44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495D0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09046A" w:rsidRPr="000F4475">
        <w:rPr>
          <w:rFonts w:ascii="Times New Roman" w:hAnsi="Times New Roman" w:cs="Times New Roman"/>
          <w:sz w:val="28"/>
          <w:szCs w:val="28"/>
        </w:rPr>
        <w:t>-п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6BE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О </w:t>
      </w:r>
      <w:r w:rsidR="00932E16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BA56BE" w:rsidRDefault="00BA56BE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2E1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E16">
        <w:rPr>
          <w:rFonts w:ascii="Times New Roman" w:hAnsi="Times New Roman" w:cs="Times New Roman"/>
          <w:sz w:val="28"/>
          <w:szCs w:val="28"/>
        </w:rPr>
        <w:t xml:space="preserve">от 19.02.2019№11-п </w:t>
      </w:r>
    </w:p>
    <w:p w:rsidR="00932E16" w:rsidRDefault="00932E16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"О распределении денежных средств"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ПрезидентаРоссийской Федерации от 07мая 2012 года №597 «О мероприятиях по реализации государственной социальной политики» 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году, </w:t>
      </w:r>
      <w:r w:rsidRPr="003650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п о с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504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32E16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2E16">
        <w:rPr>
          <w:rFonts w:ascii="Times New Roman" w:hAnsi="Times New Roman" w:cs="Times New Roman"/>
          <w:sz w:val="28"/>
          <w:szCs w:val="28"/>
        </w:rPr>
        <w:t>Внести изменение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Черновского сельского поселение от </w:t>
      </w:r>
      <w:r w:rsidR="00932E16">
        <w:rPr>
          <w:rFonts w:ascii="Times New Roman" w:hAnsi="Times New Roman" w:cs="Times New Roman"/>
          <w:sz w:val="28"/>
          <w:szCs w:val="28"/>
        </w:rPr>
        <w:t>19</w:t>
      </w:r>
      <w:r w:rsidR="00495D07">
        <w:rPr>
          <w:rFonts w:ascii="Times New Roman" w:hAnsi="Times New Roman" w:cs="Times New Roman"/>
          <w:sz w:val="28"/>
          <w:szCs w:val="28"/>
        </w:rPr>
        <w:t>.0</w:t>
      </w:r>
      <w:r w:rsidR="00932E16">
        <w:rPr>
          <w:rFonts w:ascii="Times New Roman" w:hAnsi="Times New Roman" w:cs="Times New Roman"/>
          <w:sz w:val="28"/>
          <w:szCs w:val="28"/>
        </w:rPr>
        <w:t>2</w:t>
      </w:r>
      <w:r w:rsidR="00495D07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495D07">
        <w:rPr>
          <w:rFonts w:ascii="Times New Roman" w:hAnsi="Times New Roman" w:cs="Times New Roman"/>
          <w:sz w:val="28"/>
          <w:szCs w:val="28"/>
        </w:rPr>
        <w:t xml:space="preserve"> </w:t>
      </w:r>
      <w:r w:rsidR="00932E16">
        <w:rPr>
          <w:rFonts w:ascii="Times New Roman" w:hAnsi="Times New Roman" w:cs="Times New Roman"/>
          <w:sz w:val="28"/>
          <w:szCs w:val="28"/>
        </w:rPr>
        <w:t>11</w:t>
      </w:r>
      <w:r w:rsidR="001F49B0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распределении денежных средств»</w:t>
      </w:r>
      <w:r w:rsidR="000F4AD9">
        <w:rPr>
          <w:rFonts w:ascii="Times New Roman" w:hAnsi="Times New Roman" w:cs="Times New Roman"/>
          <w:sz w:val="28"/>
          <w:szCs w:val="28"/>
        </w:rPr>
        <w:t>,</w:t>
      </w:r>
      <w:r w:rsidR="00932E16">
        <w:rPr>
          <w:rFonts w:ascii="Times New Roman" w:hAnsi="Times New Roman" w:cs="Times New Roman"/>
          <w:sz w:val="28"/>
          <w:szCs w:val="28"/>
        </w:rPr>
        <w:t xml:space="preserve"> пункт 2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6A" w:rsidRDefault="00932E16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9046A" w:rsidRPr="00365046">
        <w:rPr>
          <w:rFonts w:ascii="Times New Roman" w:hAnsi="Times New Roman" w:cs="Times New Roman"/>
          <w:sz w:val="28"/>
          <w:szCs w:val="28"/>
        </w:rPr>
        <w:t xml:space="preserve">Распределить средства, полученные из бюджета Ленинградской области на осуществление стимулирующих выплат работникам учреждения культуры в сумме </w:t>
      </w:r>
      <w:r>
        <w:rPr>
          <w:rFonts w:ascii="Times New Roman" w:hAnsi="Times New Roman" w:cs="Times New Roman"/>
          <w:sz w:val="28"/>
          <w:szCs w:val="28"/>
        </w:rPr>
        <w:t>163 600</w:t>
      </w:r>
      <w:r w:rsidR="0009046A" w:rsidRPr="00365046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>Сто шестьдесят три тысячи шестьсот</w:t>
      </w:r>
      <w:r w:rsidR="00495D07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09046A" w:rsidRPr="00365046">
        <w:rPr>
          <w:rFonts w:ascii="Times New Roman" w:hAnsi="Times New Roman" w:cs="Times New Roman"/>
          <w:sz w:val="28"/>
          <w:szCs w:val="28"/>
        </w:rPr>
        <w:t>):</w:t>
      </w:r>
    </w:p>
    <w:p w:rsidR="00F7352C" w:rsidRPr="00365046" w:rsidRDefault="00F7352C" w:rsidP="00F7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-817 0801 74101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1DD2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111 211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доп.ФК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gramEnd"/>
      <w:r w:rsidRPr="00365046">
        <w:rPr>
          <w:rFonts w:ascii="Times New Roman" w:hAnsi="Times New Roman" w:cs="Times New Roman"/>
          <w:sz w:val="28"/>
          <w:szCs w:val="28"/>
        </w:rPr>
        <w:t xml:space="preserve"> 081 в сумме </w:t>
      </w:r>
      <w:r w:rsidR="00932E16">
        <w:rPr>
          <w:rFonts w:ascii="Times New Roman" w:hAnsi="Times New Roman" w:cs="Times New Roman"/>
          <w:sz w:val="28"/>
          <w:szCs w:val="28"/>
        </w:rPr>
        <w:t xml:space="preserve">125700,00 </w:t>
      </w:r>
      <w:r w:rsidRPr="00365046">
        <w:rPr>
          <w:rFonts w:ascii="Times New Roman" w:hAnsi="Times New Roman" w:cs="Times New Roman"/>
          <w:sz w:val="28"/>
          <w:szCs w:val="28"/>
        </w:rPr>
        <w:t>рублей</w:t>
      </w:r>
    </w:p>
    <w:p w:rsidR="0009046A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-817 0801 74101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119 213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доп.ФК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gramEnd"/>
      <w:r w:rsidRPr="00365046">
        <w:rPr>
          <w:rFonts w:ascii="Times New Roman" w:hAnsi="Times New Roman" w:cs="Times New Roman"/>
          <w:sz w:val="28"/>
          <w:szCs w:val="28"/>
        </w:rPr>
        <w:t xml:space="preserve"> 081 в сумме </w:t>
      </w:r>
      <w:r w:rsidR="00932E16">
        <w:rPr>
          <w:rFonts w:ascii="Times New Roman" w:hAnsi="Times New Roman" w:cs="Times New Roman"/>
          <w:sz w:val="28"/>
          <w:szCs w:val="28"/>
        </w:rPr>
        <w:t>37900</w:t>
      </w:r>
      <w:r w:rsidRPr="00F7352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046A" w:rsidRDefault="000F4AD9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46A" w:rsidRPr="0036504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и распространяется на правоотношения, возникшие с 01 января 201</w:t>
      </w:r>
      <w:r w:rsidR="00F03732">
        <w:rPr>
          <w:rFonts w:ascii="Times New Roman" w:hAnsi="Times New Roman" w:cs="Times New Roman"/>
          <w:sz w:val="28"/>
          <w:szCs w:val="28"/>
        </w:rPr>
        <w:t>9</w:t>
      </w:r>
      <w:r w:rsidR="0009046A" w:rsidRPr="00365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46A" w:rsidRDefault="000F4AD9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46A" w:rsidRPr="0036504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7352C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2C" w:rsidRPr="00365046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0999" w:rsidRPr="00E007CA" w:rsidRDefault="0009046A" w:rsidP="00E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2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650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sectPr w:rsidR="00AF0999" w:rsidRPr="00E007CA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82"/>
    <w:rsid w:val="0000667F"/>
    <w:rsid w:val="0001006B"/>
    <w:rsid w:val="0009046A"/>
    <w:rsid w:val="000F4475"/>
    <w:rsid w:val="000F4AD9"/>
    <w:rsid w:val="000F7C43"/>
    <w:rsid w:val="001A15E7"/>
    <w:rsid w:val="001F49B0"/>
    <w:rsid w:val="0039478A"/>
    <w:rsid w:val="00404EDA"/>
    <w:rsid w:val="00473182"/>
    <w:rsid w:val="004951E1"/>
    <w:rsid w:val="00495D07"/>
    <w:rsid w:val="0052130D"/>
    <w:rsid w:val="005E176E"/>
    <w:rsid w:val="00830217"/>
    <w:rsid w:val="0085059D"/>
    <w:rsid w:val="00932E16"/>
    <w:rsid w:val="00951E39"/>
    <w:rsid w:val="00A83C84"/>
    <w:rsid w:val="00B553F4"/>
    <w:rsid w:val="00BA56BE"/>
    <w:rsid w:val="00E007CA"/>
    <w:rsid w:val="00F03732"/>
    <w:rsid w:val="00F7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FA7"/>
  <w15:docId w15:val="{0C32B8F6-1451-40DC-B7C9-7D295F0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4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7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2019-11-01T05:25:00Z</cp:lastPrinted>
  <dcterms:created xsi:type="dcterms:W3CDTF">2019-10-31T08:16:00Z</dcterms:created>
  <dcterms:modified xsi:type="dcterms:W3CDTF">2019-11-01T05:25:00Z</dcterms:modified>
</cp:coreProperties>
</file>