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Блок-схема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принятия граждан на учет в качестве нуждающихся в жилых помещениях, предоставляемых по договорам социального найма</w:t>
      </w:r>
    </w:p>
    <w:p w:rsidR="00A46D61" w:rsidRPr="00A46D61" w:rsidRDefault="00B14CAC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26" style="position:absolute;left:0;text-align:left;margin-left:79.75pt;margin-top:6.9pt;width:253.6pt;height:82.9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DkTwIAAFs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">
            <v:textbox>
              <w:txbxContent>
                <w:p w:rsidR="00A46D61" w:rsidRPr="004D308F" w:rsidRDefault="00A46D61" w:rsidP="00A46D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представленных документов (Из МФЦ, на личном приёме, по электронным каналам связи, почтовой связью)</w:t>
                  </w:r>
                </w:p>
              </w:txbxContent>
            </v:textbox>
          </v:rect>
        </w:pict>
      </w: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B14CAC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38" type="#_x0000_t32" style="position:absolute;left:0;text-align:left;margin-left:207pt;margin-top:9.35pt;width:0;height:29.4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5MYgIAAHcEAAAOAAAAZHJzL2Uyb0RvYy54bWysVEtu2zAQ3RfoHQjuHVm2kj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">
            <v:stroke endarrow="block"/>
          </v:shape>
        </w:pict>
      </w: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B14CAC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7" style="position:absolute;left:0;text-align:left;margin-left:79.75pt;margin-top:6.75pt;width:253.6pt;height:60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CXTw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">
            <v:textbox>
              <w:txbxContent>
                <w:p w:rsidR="00A46D61" w:rsidRPr="004D308F" w:rsidRDefault="00A46D61" w:rsidP="00A46D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в организации, оказывающие межведомственное и межуровневое</w:t>
                  </w:r>
                  <w:r w:rsidRPr="004D308F">
                    <w:rPr>
                      <w:sz w:val="24"/>
                      <w:szCs w:val="24"/>
                    </w:rPr>
                    <w:t xml:space="preserve"> </w:t>
                  </w:r>
                  <w:r w:rsidRPr="004D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</w:t>
                  </w:r>
                </w:p>
              </w:txbxContent>
            </v:textbox>
          </v:rect>
        </w:pict>
      </w: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B14CAC" w:rsidP="00A46D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37" type="#_x0000_t32" style="position:absolute;margin-left:206.25pt;margin-top:3.1pt;width:0;height:29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">
            <v:stroke endarrow="block"/>
          </v:shape>
        </w:pict>
      </w: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B14CAC" w:rsidP="00A46D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28" style="position:absolute;margin-left:79.5pt;margin-top:.15pt;width:253.6pt;height:96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">
            <v:textbox>
              <w:txbxContent>
                <w:p w:rsidR="00A46D61" w:rsidRPr="004D308F" w:rsidRDefault="00A46D61" w:rsidP="00A46D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D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4D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</w:t>
                  </w:r>
                </w:p>
              </w:txbxContent>
            </v:textbox>
          </v:rect>
        </w:pict>
      </w:r>
      <w:r w:rsidR="00A46D61" w:rsidRPr="00A46D6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A46D61" w:rsidRPr="00A46D61" w:rsidRDefault="00A46D61" w:rsidP="00A46D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B14CAC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6" type="#_x0000_t32" style="position:absolute;left:0;text-align:left;margin-left:207.9pt;margin-top:8pt;width:0;height:55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"/>
        </w:pict>
      </w: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B14CAC" w:rsidP="00A4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7" o:spid="_x0000_s1035" type="#_x0000_t32" style="position:absolute;left:0;text-align:left;margin-left:384.4pt;margin-top:15.6pt;width:0;height:29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6" o:spid="_x0000_s1034" type="#_x0000_t32" style="position:absolute;left:0;text-align:left;margin-left:46.15pt;margin-top:15.6pt;width:0;height:29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">
            <v:stroke endarrow="block"/>
          </v:shape>
        </w:pict>
      </w:r>
    </w:p>
    <w:p w:rsidR="00A46D61" w:rsidRPr="00A46D61" w:rsidRDefault="00B14CAC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33" type="#_x0000_t32" style="position:absolute;left:0;text-align:left;margin-left:45.6pt;margin-top:.05pt;width:338.9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"/>
        </w:pict>
      </w:r>
    </w:p>
    <w:p w:rsidR="00A46D61" w:rsidRPr="00A46D61" w:rsidRDefault="00B14CAC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9" style="position:absolute;left:0;text-align:left;margin-left:241.5pt;margin-top:12.7pt;width:253.6pt;height:99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">
            <v:textbox>
              <w:txbxContent>
                <w:p w:rsidR="00A46D61" w:rsidRPr="00134971" w:rsidRDefault="00A46D61" w:rsidP="00A46D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оформленного решения заявителю о принятии на </w:t>
                  </w:r>
                  <w:r w:rsidRPr="001349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</w:t>
                  </w:r>
                </w:p>
                <w:p w:rsidR="00A46D61" w:rsidRPr="00E637F7" w:rsidRDefault="00A46D61" w:rsidP="00A46D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49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(выдача ответа на личном приёме, отправка ответа почтовой связью или направление ответа в МФЦ</w:t>
                  </w: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выдачи заявителю)</w:t>
                  </w:r>
                </w:p>
                <w:p w:rsidR="00A46D61" w:rsidRPr="006D56E4" w:rsidRDefault="00A46D61" w:rsidP="00A46D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6D61" w:rsidRPr="00BF3B3E" w:rsidRDefault="00A46D61" w:rsidP="00A46D6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0" style="position:absolute;left:0;text-align:left;margin-left:-21.3pt;margin-top:12.7pt;width:198.55pt;height:150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">
            <v:textbox>
              <w:txbxContent>
                <w:p w:rsidR="00A46D61" w:rsidRPr="00E637F7" w:rsidRDefault="00A46D61" w:rsidP="00A46D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оформленного решения заявителю об отказе в принятии на учет граждан в качестве </w:t>
                  </w:r>
                  <w:r w:rsidRPr="001349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</w:t>
                  </w:r>
                </w:p>
                <w:p w:rsidR="00A46D61" w:rsidRPr="00E637F7" w:rsidRDefault="00A46D61" w:rsidP="00A46D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(выдача ответа на личном приёме, отправка ответа почтовой связью или направление ответа в МФЦ для выдачи заявителю)</w:t>
                  </w:r>
                </w:p>
                <w:p w:rsidR="00A46D61" w:rsidRPr="00E637F7" w:rsidRDefault="00A46D61" w:rsidP="00A46D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B14CAC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32" type="#_x0000_t32" style="position:absolute;left:0;text-align:left;margin-left:384.85pt;margin-top:2.6pt;width:0;height:16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">
            <v:stroke endarrow="block"/>
          </v:shape>
        </w:pict>
      </w:r>
    </w:p>
    <w:p w:rsidR="00A46D61" w:rsidRPr="00A46D61" w:rsidRDefault="00B14CAC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1" style="position:absolute;left:0;text-align:left;margin-left:241.75pt;margin-top:6.55pt;width:253.6pt;height:7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">
            <v:textbox>
              <w:txbxContent>
                <w:p w:rsidR="00A46D61" w:rsidRPr="006D56E4" w:rsidRDefault="00A46D61" w:rsidP="00A46D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учетного дела гражданина, принятого на учет в качестве нуждающихся в жилых помещениях</w:t>
                  </w:r>
                </w:p>
              </w:txbxContent>
            </v:textbox>
          </v:rect>
        </w:pict>
      </w: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46D61" w:rsidRPr="00A46D61" w:rsidRDefault="00A46D61" w:rsidP="00A46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  <w:r w:rsidRPr="00A46D6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(перечислить состав семьи и родственные отношения)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Прошу принять меня с семьей из _________________________________ человек: я,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на учет в качестве нуждающегося в жилом помещении из жилищного фонда: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социального;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Члены семьи:</w:t>
      </w:r>
    </w:p>
    <w:p w:rsidR="00A46D61" w:rsidRPr="00A46D61" w:rsidRDefault="00A46D61" w:rsidP="00A46D61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Супруг (супруга)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(фамилия, имя, отчество, год рождения)</w:t>
      </w:r>
    </w:p>
    <w:p w:rsidR="00A46D61" w:rsidRPr="00A46D61" w:rsidRDefault="00A46D61" w:rsidP="00A46D61">
      <w:pPr>
        <w:tabs>
          <w:tab w:val="left" w:pos="22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паспортные данные: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(серия и номер паспорта, наименование органа,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выдавшего паспорт, дата выдачи, код подразделения)</w:t>
      </w:r>
    </w:p>
    <w:p w:rsidR="00A46D61" w:rsidRPr="00A46D61" w:rsidRDefault="00A46D61" w:rsidP="00A46D61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Дети:</w:t>
      </w:r>
    </w:p>
    <w:p w:rsidR="00A46D61" w:rsidRPr="00A46D61" w:rsidRDefault="00A46D61" w:rsidP="00A46D6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отчество, год рождения)</w:t>
      </w:r>
    </w:p>
    <w:p w:rsidR="00A46D61" w:rsidRPr="00A46D61" w:rsidRDefault="00A46D61" w:rsidP="00A46D61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(серия и номер, наименование органа,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46D6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выдавшего паспорт (свидетельство о рождении), дата выдачи)</w:t>
      </w:r>
    </w:p>
    <w:p w:rsidR="00A46D61" w:rsidRPr="00A46D61" w:rsidRDefault="00A46D61" w:rsidP="00A46D61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отчество, год рождения)</w:t>
      </w:r>
    </w:p>
    <w:p w:rsidR="00A46D61" w:rsidRPr="00A46D61" w:rsidRDefault="00A46D61" w:rsidP="00A46D61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(серия и номер, наименование органа,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выдавшего паспорт (свидетельство о рождении), дата выдачи)</w:t>
      </w:r>
    </w:p>
    <w:p w:rsidR="00A46D61" w:rsidRPr="00A46D61" w:rsidRDefault="00A46D61" w:rsidP="00A46D61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отчество, год рождения)</w:t>
      </w:r>
    </w:p>
    <w:p w:rsidR="00A46D61" w:rsidRPr="00A46D61" w:rsidRDefault="00A46D61" w:rsidP="00A46D61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(серия и номер, наименование органа,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выдавшего паспорт (свидетельство о рождении), дата выдачи)</w:t>
      </w:r>
    </w:p>
    <w:p w:rsidR="00A46D61" w:rsidRPr="00A46D61" w:rsidRDefault="00A46D61" w:rsidP="00A46D61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отчество, год рождения)</w:t>
      </w:r>
    </w:p>
    <w:p w:rsidR="00A46D61" w:rsidRPr="00A46D61" w:rsidRDefault="00A46D61" w:rsidP="00A46D61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(серия и номер, наименование органа,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выдавшего паспорт (свидетельство о рождении), дата выдачи)</w:t>
      </w:r>
    </w:p>
    <w:p w:rsidR="00A46D61" w:rsidRPr="00A46D61" w:rsidRDefault="00A46D61" w:rsidP="00A46D61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зарегистрирован (зарегистрирована) по адресу: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отчество, год рождения)</w:t>
      </w:r>
    </w:p>
    <w:p w:rsidR="00A46D61" w:rsidRPr="00A46D61" w:rsidRDefault="00A46D61" w:rsidP="00A46D61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(серия и номер, наименование органа,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выдавшего паспорт (свидетельство о рождении), дата выдачи)</w:t>
      </w:r>
    </w:p>
    <w:p w:rsidR="00A46D61" w:rsidRPr="00A46D61" w:rsidRDefault="00A46D61" w:rsidP="00A46D61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Кроме того, со мной проживают иные члены семьи:</w:t>
      </w:r>
    </w:p>
    <w:p w:rsidR="00A46D61" w:rsidRPr="00A46D61" w:rsidRDefault="00A46D61" w:rsidP="00A46D6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(степень родства, фамилия, имя, отчество, год рождения)</w:t>
      </w:r>
    </w:p>
    <w:p w:rsidR="00A46D61" w:rsidRPr="00A46D61" w:rsidRDefault="00A46D61" w:rsidP="00A46D61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(серия и номер паспорта, наименование органа, выдавшего паспорт,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дата выдачи, код подразделения)</w:t>
      </w:r>
    </w:p>
    <w:p w:rsidR="00A46D61" w:rsidRPr="00A46D61" w:rsidRDefault="00A46D61" w:rsidP="00A46D61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(степень родства, фамилия, имя, отчество, год рождения)</w:t>
      </w:r>
    </w:p>
    <w:p w:rsidR="00A46D61" w:rsidRPr="00A46D61" w:rsidRDefault="00A46D61" w:rsidP="00A46D61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(серия и номер паспорта, наименование органа, выдавшего паспорт,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дата выдачи, код подразделения)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46D6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(степень родства, фамилия, имя, отчество, год рождения)</w:t>
      </w:r>
    </w:p>
    <w:p w:rsidR="00A46D61" w:rsidRPr="00A46D61" w:rsidRDefault="00A46D61" w:rsidP="00A46D61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(серия и номер паспорта, наименование органа, выдавшего паспорт,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дата выдачи, код подразделения)</w:t>
      </w:r>
    </w:p>
    <w:p w:rsidR="00A46D61" w:rsidRPr="00A46D61" w:rsidRDefault="00A46D61" w:rsidP="00A46D61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Гражданско-правовых сделок с жилыми помещениями за последние пять лет я и члены моей семьи не производили/производили (нужное подчеркнуть):</w:t>
      </w:r>
    </w:p>
    <w:p w:rsidR="00A46D61" w:rsidRPr="00A46D61" w:rsidRDefault="00A46D61" w:rsidP="00A46D61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если производили, то какие именно: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</w:r>
    </w:p>
    <w:tbl>
      <w:tblPr>
        <w:tblW w:w="9923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9356"/>
      </w:tblGrid>
      <w:tr w:rsidR="00A46D61" w:rsidRPr="00A46D61" w:rsidTr="0087305D">
        <w:trPr>
          <w:cantSplit/>
          <w:trHeight w:val="22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</w:tc>
      </w:tr>
      <w:tr w:rsidR="00A46D61" w:rsidRPr="00A46D61" w:rsidTr="0087305D">
        <w:trPr>
          <w:cantSplit/>
          <w:trHeight w:val="340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rPr>
          <w:cantSplit/>
          <w:trHeight w:val="27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rPr>
          <w:cantSplit/>
          <w:trHeight w:val="21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страдающим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Федерации.</w:t>
            </w:r>
          </w:p>
        </w:tc>
      </w:tr>
      <w:tr w:rsidR="00A46D61" w:rsidRPr="00A46D61" w:rsidTr="0087305D">
        <w:trPr>
          <w:cantSplit/>
          <w:trHeight w:val="61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Уведомление о постановке на учет в качестве нуждающихся в жилых помещениях, предоставляемых по договорам социального найма, либо об отказе в постановке на учет прошу выдать мне на руки/направить по почте</w:t>
      </w:r>
      <w:r w:rsidRPr="00A46D6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 xml:space="preserve"> (нужное подчеркнуть).</w:t>
      </w:r>
    </w:p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084"/>
      </w:tblGrid>
      <w:tr w:rsidR="00A46D61" w:rsidRPr="00A46D61" w:rsidTr="008730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Администрации/организации</w:t>
            </w:r>
          </w:p>
        </w:tc>
      </w:tr>
      <w:tr w:rsidR="00A46D61" w:rsidRPr="00A46D61" w:rsidTr="008730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A46D61" w:rsidRPr="00A46D61" w:rsidTr="008730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A46D61" w:rsidRPr="00A46D61" w:rsidTr="008730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A46D61" w:rsidRPr="00A46D61" w:rsidRDefault="00A46D61" w:rsidP="00A46D61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A46D61" w:rsidRPr="00A46D61" w:rsidTr="0087305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46D61" w:rsidRPr="00A46D61" w:rsidTr="0087305D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A46D61" w:rsidRPr="00A46D61" w:rsidRDefault="00A46D61" w:rsidP="00A46D61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A46D61" w:rsidRPr="00A46D61" w:rsidTr="0087305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46D61" w:rsidRPr="00A46D61" w:rsidTr="0087305D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A46D61" w:rsidRPr="00A46D61" w:rsidRDefault="00A46D61" w:rsidP="00A46D61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A46D61" w:rsidRPr="00A46D61" w:rsidTr="0087305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46D61" w:rsidRPr="00A46D61" w:rsidTr="0087305D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A46D61" w:rsidRPr="00A46D61" w:rsidRDefault="00A46D61" w:rsidP="00A46D61">
      <w:pPr>
        <w:tabs>
          <w:tab w:val="left" w:pos="7088"/>
        </w:tabs>
        <w:autoSpaceDE w:val="0"/>
        <w:autoSpaceDN w:val="0"/>
        <w:spacing w:before="200" w:after="0" w:line="240" w:lineRule="auto"/>
        <w:ind w:left="4961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46D6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  <w:t>_________________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A46D61" w:rsidRPr="00A46D61" w:rsidTr="0087305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46D61" w:rsidRPr="00A46D61" w:rsidTr="0087305D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A46D61" w:rsidRPr="00A46D61" w:rsidRDefault="00A46D61" w:rsidP="00A46D6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A46D61" w:rsidRPr="00A46D61" w:rsidTr="0087305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46D61" w:rsidRPr="00A46D61" w:rsidTr="0087305D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A46D61" w:rsidRPr="00A46D61" w:rsidRDefault="00A46D61" w:rsidP="00A46D6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A46D61" w:rsidRPr="00A46D61" w:rsidTr="0087305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46D61" w:rsidRPr="00A46D61" w:rsidTr="0087305D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A46D61" w:rsidRPr="00A46D61" w:rsidRDefault="00A46D61" w:rsidP="00A46D61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A46D61" w:rsidRPr="00A46D61" w:rsidRDefault="00A46D61" w:rsidP="00A46D6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A46D61" w:rsidRPr="00A46D61" w:rsidRDefault="00A46D61" w:rsidP="00A46D6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A46D61" w:rsidRPr="00A46D61" w:rsidRDefault="00A46D61" w:rsidP="00A46D6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A46D61" w:rsidRPr="00A46D61" w:rsidRDefault="00A46D61" w:rsidP="00A46D6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A46D61" w:rsidRPr="00A46D61" w:rsidRDefault="00A46D61" w:rsidP="00A46D6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A46D61" w:rsidRPr="00A46D61" w:rsidRDefault="00A46D61" w:rsidP="00A46D6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A46D61" w:rsidRPr="00A46D61" w:rsidRDefault="00A46D61" w:rsidP="00A46D6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A46D61" w:rsidRPr="00A46D61" w:rsidRDefault="00A46D61" w:rsidP="00A46D6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A46D61" w:rsidRPr="00A46D61" w:rsidRDefault="00A46D61" w:rsidP="00A46D6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A46D61" w:rsidRPr="00A46D61" w:rsidRDefault="00A46D61" w:rsidP="00A46D6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A46D61" w:rsidRPr="00A46D61" w:rsidRDefault="00A46D61" w:rsidP="00A46D6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A46D61" w:rsidRPr="00A46D61" w:rsidRDefault="00A46D61" w:rsidP="00A46D6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A46D61" w:rsidRPr="00A46D61" w:rsidRDefault="00A46D61" w:rsidP="00A46D6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A46D61" w:rsidRPr="00A46D61" w:rsidRDefault="00A46D61" w:rsidP="00A46D6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A46D61" w:rsidRPr="00A46D61" w:rsidRDefault="00A46D61" w:rsidP="00A46D6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567"/>
        <w:gridCol w:w="142"/>
        <w:gridCol w:w="2552"/>
        <w:gridCol w:w="425"/>
        <w:gridCol w:w="425"/>
        <w:gridCol w:w="709"/>
      </w:tblGrid>
      <w:tr w:rsidR="00A46D61" w:rsidRPr="00A46D61" w:rsidTr="0087305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принятия заявления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A46D61" w:rsidRPr="00A46D61" w:rsidRDefault="00A46D61" w:rsidP="00A46D61">
      <w:pPr>
        <w:tabs>
          <w:tab w:val="left" w:pos="9072"/>
          <w:tab w:val="left" w:pos="992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Номер в книге регистрации заявлений граждан о принятии на учет в качестве нуждающихся в жилых помещениях, предоставляемых по договору социального найма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2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84"/>
        <w:gridCol w:w="1984"/>
        <w:gridCol w:w="284"/>
        <w:gridCol w:w="3402"/>
      </w:tblGrid>
      <w:tr w:rsidR="00A46D61" w:rsidRPr="00A46D61" w:rsidTr="0087305D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A46D61" w:rsidRPr="00A46D61" w:rsidRDefault="00A46D61" w:rsidP="00A46D61">
      <w:pPr>
        <w:autoSpaceDE w:val="0"/>
        <w:autoSpaceDN w:val="0"/>
        <w:spacing w:before="240" w:after="0" w:line="240" w:lineRule="auto"/>
        <w:ind w:left="439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(Место печати) Подпись заявителя</w:t>
      </w:r>
      <w:r w:rsidRPr="00A46D6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A46D6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отчество)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паспорт:</w:t>
      </w:r>
      <w:r w:rsidRPr="00A46D6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</w:t>
      </w:r>
      <w:r w:rsidRPr="00A46D6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46D61" w:rsidRPr="00A46D61" w:rsidRDefault="00A46D61" w:rsidP="00A4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 социального найма.</w:t>
      </w:r>
    </w:p>
    <w:p w:rsidR="00A46D61" w:rsidRPr="00A46D61" w:rsidRDefault="00A46D61" w:rsidP="00A46D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96"/>
        <w:gridCol w:w="1548"/>
        <w:gridCol w:w="2150"/>
        <w:gridCol w:w="1672"/>
        <w:gridCol w:w="1865"/>
      </w:tblGrid>
      <w:tr w:rsidR="00A46D61" w:rsidRPr="00A46D61" w:rsidTr="0087305D">
        <w:tc>
          <w:tcPr>
            <w:tcW w:w="534" w:type="dxa"/>
          </w:tcPr>
          <w:p w:rsidR="00A46D61" w:rsidRPr="00A46D61" w:rsidRDefault="00A46D61" w:rsidP="00A4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6D61" w:rsidRPr="00A46D61" w:rsidRDefault="00A46D61" w:rsidP="00A4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00" w:type="dxa"/>
          </w:tcPr>
          <w:p w:rsidR="00A46D61" w:rsidRPr="00A46D61" w:rsidRDefault="00A46D61" w:rsidP="00A4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членов семьи</w:t>
            </w:r>
          </w:p>
        </w:tc>
        <w:tc>
          <w:tcPr>
            <w:tcW w:w="1217" w:type="dxa"/>
          </w:tcPr>
          <w:p w:rsidR="00A46D61" w:rsidRPr="00A46D61" w:rsidRDefault="00A46D61" w:rsidP="00A4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2266" w:type="dxa"/>
          </w:tcPr>
          <w:p w:rsidR="00A46D61" w:rsidRPr="00A46D61" w:rsidRDefault="00A46D61" w:rsidP="00A4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1720" w:type="dxa"/>
          </w:tcPr>
          <w:p w:rsidR="00A46D61" w:rsidRPr="00A46D61" w:rsidRDefault="00A46D61" w:rsidP="00A4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работе, учебе</w:t>
            </w:r>
          </w:p>
        </w:tc>
        <w:tc>
          <w:tcPr>
            <w:tcW w:w="1934" w:type="dxa"/>
          </w:tcPr>
          <w:p w:rsidR="00A46D61" w:rsidRPr="00A46D61" w:rsidRDefault="00A46D61" w:rsidP="00A4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(серия и номер, кем, когда выдан</w:t>
            </w:r>
          </w:p>
        </w:tc>
      </w:tr>
      <w:tr w:rsidR="00A46D61" w:rsidRPr="00A46D61" w:rsidTr="0087305D">
        <w:tc>
          <w:tcPr>
            <w:tcW w:w="534" w:type="dxa"/>
          </w:tcPr>
          <w:p w:rsidR="00A46D61" w:rsidRPr="00A46D61" w:rsidRDefault="00A46D61" w:rsidP="00A4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46D61" w:rsidRPr="00A46D61" w:rsidRDefault="00A46D61" w:rsidP="00A4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1" w:rsidRPr="00A46D61" w:rsidRDefault="00A46D61" w:rsidP="00A4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1" w:rsidRPr="00A46D61" w:rsidRDefault="00A46D61" w:rsidP="00A4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A46D61" w:rsidRPr="00A46D61" w:rsidRDefault="00A46D61" w:rsidP="00A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A46D61" w:rsidRPr="00A46D61" w:rsidRDefault="00A46D61" w:rsidP="00A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A46D61" w:rsidRPr="00A46D61" w:rsidRDefault="00A46D61" w:rsidP="00A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A46D61" w:rsidRPr="00A46D61" w:rsidRDefault="00A46D61" w:rsidP="00A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A46D61" w:rsidRPr="00A46D61" w:rsidRDefault="00A46D61" w:rsidP="00A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A46D61" w:rsidRPr="00A46D61" w:rsidRDefault="00A46D61" w:rsidP="00A46D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A46D61" w:rsidRPr="00A46D61" w:rsidRDefault="00A46D61" w:rsidP="00A46D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согласие на проведение проверки представленных сведений.</w:t>
      </w:r>
    </w:p>
    <w:p w:rsidR="00A46D61" w:rsidRPr="00A46D61" w:rsidRDefault="00A46D61" w:rsidP="00A46D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 ___________________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200_ года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200_ года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200_ года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200_ года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084"/>
      </w:tblGrid>
      <w:tr w:rsidR="00A46D61" w:rsidRPr="00A46D61" w:rsidTr="008730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Администрации/Организации</w:t>
            </w:r>
          </w:p>
        </w:tc>
      </w:tr>
      <w:tr w:rsidR="00A46D61" w:rsidRPr="00A46D61" w:rsidTr="008730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A46D61" w:rsidRPr="00A46D61" w:rsidTr="008730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A46D61" w:rsidRPr="00A46D61" w:rsidTr="008730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 w:type="page"/>
      </w:r>
      <w:r w:rsidRPr="00A46D6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t>ПРИЛОЖЕНИЕ  №  1</w:t>
      </w:r>
    </w:p>
    <w:p w:rsidR="00A46D61" w:rsidRPr="00A46D61" w:rsidRDefault="00A46D61" w:rsidP="00A46D61">
      <w:pPr>
        <w:shd w:val="clear" w:color="auto" w:fill="FFFFFF"/>
        <w:spacing w:after="0" w:line="240" w:lineRule="auto"/>
        <w:ind w:left="5664" w:right="29" w:hanging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  заявлению граждан о признании малоимущими</w:t>
      </w:r>
    </w:p>
    <w:p w:rsidR="00A46D61" w:rsidRPr="00A46D61" w:rsidRDefault="00A46D61" w:rsidP="00A46D61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Сведения о доходах семьи</w:t>
      </w:r>
    </w:p>
    <w:p w:rsidR="00A46D61" w:rsidRPr="00A46D61" w:rsidRDefault="00A46D61" w:rsidP="00A46D61">
      <w:pPr>
        <w:shd w:val="clear" w:color="auto" w:fill="FFFFFF"/>
        <w:tabs>
          <w:tab w:val="left" w:leader="underscore" w:pos="9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Сообщаю, что я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46D6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члены моей семьи за расчетный период, равный двум календарным годам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предшествующим месяцу подачи заявления о постановке на учет для предоставления </w:t>
      </w:r>
      <w:r w:rsidRPr="00A46D6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жилых помещений муниципального жилищного фонда по договорам социального найма с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признания меня малоимущим, имел (а) следующий доход:</w:t>
      </w:r>
    </w:p>
    <w:p w:rsidR="00A46D61" w:rsidRPr="00A46D61" w:rsidRDefault="00A46D61" w:rsidP="00A46D61">
      <w:pPr>
        <w:shd w:val="clear" w:color="auto" w:fill="FFFFFF"/>
        <w:tabs>
          <w:tab w:val="left" w:pos="974"/>
        </w:tabs>
        <w:spacing w:after="0" w:line="240" w:lineRule="auto"/>
        <w:ind w:left="163" w:right="5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>1)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Все предусмотренные системой оплаты труда выплаты, учитываемые при расчете </w:t>
      </w:r>
      <w:r w:rsidRPr="00A46D6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среднего заработка в соответствии с П</w:t>
      </w:r>
      <w:r w:rsidRPr="00A46D61">
        <w:rPr>
          <w:rFonts w:ascii="Times New Roman" w:hAnsi="Times New Roman" w:cs="Times New Roman"/>
          <w:sz w:val="24"/>
          <w:szCs w:val="24"/>
        </w:rPr>
        <w:t>остановлением Правительства РФ от 24.12.2007 № 922 «Об особенностях порядка исчисления средней заработной платы;</w:t>
      </w:r>
    </w:p>
    <w:p w:rsidR="00A46D61" w:rsidRPr="00A46D61" w:rsidRDefault="00A46D61" w:rsidP="00A46D61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Средний заработок, сохраняемый в случаях, предусмотренных трудовым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A46D61" w:rsidRPr="00A46D61" w:rsidRDefault="00A46D61" w:rsidP="00A46D61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A46D61" w:rsidRPr="00A46D61" w:rsidRDefault="00A46D61" w:rsidP="00A46D61">
      <w:pPr>
        <w:shd w:val="clear" w:color="auto" w:fill="FFFFFF"/>
        <w:tabs>
          <w:tab w:val="left" w:pos="989"/>
        </w:tabs>
        <w:spacing w:after="0" w:line="240" w:lineRule="auto"/>
        <w:ind w:left="154" w:right="72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4)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Выходное пособие, выплачиваемое при увольнении, компенсация при выходе в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A46D6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отставку, заработная плата, сохраняемая на период трудоустройства при увольнении в</w:t>
      </w:r>
      <w:r w:rsidRPr="00A46D6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связи с ликвидацией организации, сокращением численности или штата работников.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462"/>
        <w:gridCol w:w="2770"/>
        <w:gridCol w:w="1766"/>
        <w:gridCol w:w="1990"/>
      </w:tblGrid>
      <w:tr w:rsidR="00A46D61" w:rsidRPr="00A46D61" w:rsidTr="0087305D">
        <w:trPr>
          <w:trHeight w:hRule="exact" w:val="1426"/>
        </w:trPr>
        <w:tc>
          <w:tcPr>
            <w:tcW w:w="552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</w:t>
            </w:r>
            <w:proofErr w:type="spellEnd"/>
            <w:r w:rsidRPr="00A46D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2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770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66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Сумма дохода</w:t>
            </w:r>
          </w:p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90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        № документа,        на основании </w:t>
            </w:r>
            <w:r w:rsidRPr="00A46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которого    указан </w:t>
            </w: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A46D61" w:rsidRPr="00A46D61" w:rsidTr="0087305D">
        <w:trPr>
          <w:trHeight w:hRule="exact" w:val="643"/>
        </w:trPr>
        <w:tc>
          <w:tcPr>
            <w:tcW w:w="552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shd w:val="clear" w:color="auto" w:fill="FFFFFF"/>
        <w:spacing w:after="0" w:line="240" w:lineRule="auto"/>
        <w:ind w:left="4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40" w:lineRule="auto"/>
        <w:ind w:left="115" w:right="106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5) Социальные выплаты из бюджетов всех уровней, государственных внебюджетных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 и других источников, к которым относятся:</w:t>
      </w:r>
    </w:p>
    <w:p w:rsidR="00A46D61" w:rsidRPr="00A46D61" w:rsidRDefault="00A46D61" w:rsidP="00A46D61">
      <w:pPr>
        <w:shd w:val="clear" w:color="auto" w:fill="FFFFFF"/>
        <w:spacing w:after="0" w:line="240" w:lineRule="auto"/>
        <w:ind w:left="110" w:right="115" w:firstLine="5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пенсии, компенсационные выплаты (кроме компенсационных выплат </w:t>
      </w: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неработающим трудоспособным лицам, осуществляющим уход за нетрудоспособными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гражданами) и дополнительное ежемесячное материальное обеспечение пенсионеров</w:t>
      </w:r>
    </w:p>
    <w:p w:rsidR="00A46D61" w:rsidRPr="00A46D61" w:rsidRDefault="00A46D61" w:rsidP="00A46D61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ежемесячное пожизненное содержание судей, вышедших в отставку;</w:t>
      </w:r>
    </w:p>
    <w:p w:rsidR="00A46D61" w:rsidRPr="00A46D61" w:rsidRDefault="00A46D61" w:rsidP="00A46D61">
      <w:pPr>
        <w:shd w:val="clear" w:color="auto" w:fill="FFFFFF"/>
        <w:tabs>
          <w:tab w:val="left" w:pos="1008"/>
        </w:tabs>
        <w:spacing w:after="0" w:line="240" w:lineRule="auto"/>
        <w:ind w:left="106" w:right="110" w:firstLine="5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стипендии, выплачиваемые обучающимся в учреждениях начального, среднего и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высшего профессионального образования, аспирантам и докторантам, обучающимся с </w:t>
      </w:r>
      <w:r w:rsidRPr="00A46D6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отрывом от производства в аспирантуре и докторантуре при образовательных </w:t>
      </w: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учреждениях высшего профессионального образования и научно-исследовательских </w:t>
      </w:r>
      <w:r w:rsidRPr="00A46D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учреждениях, слушателям духовных учебных заведений, а также компенсационные </w:t>
      </w:r>
      <w:r w:rsidRPr="00A46D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выплаты указанным категориям граждан в период их нахождения в академическом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 по медицинским показаниям;</w:t>
      </w:r>
    </w:p>
    <w:p w:rsidR="00A46D61" w:rsidRPr="00A46D61" w:rsidRDefault="00A46D61" w:rsidP="00A46D61">
      <w:pPr>
        <w:shd w:val="clear" w:color="auto" w:fill="FFFFFF"/>
        <w:tabs>
          <w:tab w:val="left" w:pos="970"/>
        </w:tabs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пособие по безработице, материальная помощь и иные выплаты безработным </w:t>
      </w:r>
      <w:r w:rsidRPr="00A46D6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гражданам, а также стипендия и материальная помощь, выплачиваемая гражданам в </w:t>
      </w: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период профессиональной подготовки, переподготовки и повышения квалификации по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органов службы занятости, выплаты безработным гражданам, </w:t>
      </w:r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принимающим участие в общественных работах, и безработным гражданам, особо </w:t>
      </w: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нуждающимся в социальной защите, в период их участия во временных работах, а также </w:t>
      </w:r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выплаты несовершеннолетним гражданам в возрасте от 14 до 18 лет в период их участия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временных работах;</w:t>
      </w:r>
    </w:p>
    <w:p w:rsidR="00A46D61" w:rsidRPr="00A46D61" w:rsidRDefault="00A46D61" w:rsidP="00A46D61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0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пособие по временной нетрудоспособности, пособие по беременности и родам, а </w:t>
      </w: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также единовременное пособие женщинам, вставшим на учет в медицинских учреждениях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ранние сроки беременности;</w:t>
      </w:r>
    </w:p>
    <w:p w:rsidR="00A46D61" w:rsidRPr="00A46D61" w:rsidRDefault="00A46D61" w:rsidP="00A46D61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 xml:space="preserve">ежемесячное пособие на ребенка; ежемесячное пособие на период отпуска по уходу за ребенком до достижения им </w:t>
      </w:r>
      <w:r w:rsidRPr="00A46D6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возраста 1,5 лет и ежемесячные компенсационные выплаты гражданам, состоящим в </w:t>
      </w: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трудовых отношениях на условиях трудового договора и находящимся в отпуске по уходу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ребенком до достижения им 3-летнего возраста;</w:t>
      </w:r>
    </w:p>
    <w:p w:rsidR="00A46D61" w:rsidRPr="00A46D61" w:rsidRDefault="00A46D61" w:rsidP="00A46D61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4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ежемесячное пособие супругам военнослужащих, проходящих военную службу по </w:t>
      </w:r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контракту, в период их проживания с супругами в местностях, где они вынуждены не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или не могут трудоустроиться в связи с отсутствием возможности </w:t>
      </w:r>
      <w:r w:rsidRPr="00A46D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трудоустройства по специальности и были признаны в установленном порядке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A46D61" w:rsidRPr="00A46D61" w:rsidRDefault="00A46D61" w:rsidP="00A46D61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ежемесячная компенсационная выплата неработающим женам лиц рядового и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начальствующего состава органов внутренних дел Российской Федерации и учреждений </w:t>
      </w:r>
      <w:r w:rsidRPr="00A46D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уголовно-исполнительной системы в отдаленных гарнизонах и местностях, где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возможность их трудоустройства;</w:t>
      </w:r>
    </w:p>
    <w:p w:rsidR="00A46D61" w:rsidRPr="00A46D61" w:rsidRDefault="00A46D61" w:rsidP="00A46D61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2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A46D61" w:rsidRPr="00A46D61" w:rsidRDefault="00A46D61" w:rsidP="00A46D61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8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надбавки и доплаты ко всем видам выплат, указанных в настоящем подпункте, и </w:t>
      </w: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иные социальные выплаты, установленные органами государственной власти Российской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Федерации, субъектов Российской Федерации, органами местного самоуправления,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организациями.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6"/>
        <w:gridCol w:w="1925"/>
        <w:gridCol w:w="1934"/>
        <w:gridCol w:w="1838"/>
      </w:tblGrid>
      <w:tr w:rsidR="00A46D61" w:rsidRPr="00A46D61" w:rsidTr="0087305D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4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6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</w:t>
            </w:r>
          </w:p>
          <w:p w:rsidR="00A46D61" w:rsidRPr="00A46D61" w:rsidRDefault="00A46D61" w:rsidP="00A46D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№ </w:t>
            </w:r>
            <w:r w:rsidRPr="00A46D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документа     на </w:t>
            </w: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A46D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A46D61" w:rsidRPr="00A46D61" w:rsidTr="0087305D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shd w:val="clear" w:color="auto" w:fill="FFFFFF"/>
        <w:spacing w:after="0" w:line="240" w:lineRule="auto"/>
        <w:ind w:left="173" w:right="1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6) Доходы от имущества, принадлежащего на праве собственности семье (отдельным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ее членам) или одиноко проживающему гражданину, к которым относятся:</w:t>
      </w:r>
    </w:p>
    <w:p w:rsidR="00A46D61" w:rsidRPr="00A46D61" w:rsidRDefault="00A46D61" w:rsidP="00A46D61">
      <w:pPr>
        <w:shd w:val="clear" w:color="auto" w:fill="FFFFFF"/>
        <w:tabs>
          <w:tab w:val="left" w:pos="835"/>
        </w:tabs>
        <w:spacing w:after="0" w:line="240" w:lineRule="auto"/>
        <w:ind w:left="163" w:right="130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доходы от реализации и сдачи в аренду (наем) недвижимого имущества (земельных </w:t>
      </w:r>
      <w:r w:rsidRPr="00A46D6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участков, домов, квартир, дач, гаражей), транспортных и иных механических средств,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переработки и хранения продуктов;</w:t>
      </w:r>
    </w:p>
    <w:p w:rsidR="00A46D61" w:rsidRPr="00A46D61" w:rsidRDefault="00A46D61" w:rsidP="00A46D61">
      <w:pPr>
        <w:shd w:val="clear" w:color="auto" w:fill="FFFFFF"/>
        <w:tabs>
          <w:tab w:val="left" w:pos="946"/>
        </w:tabs>
        <w:spacing w:after="0" w:line="240" w:lineRule="auto"/>
        <w:ind w:left="163" w:right="13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доходы от реализации плодов и продукции личного подсобного хозяйства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(многолетних насаждений, огородной продукции, продукционных и демонстрационных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птицы, пушных зверей, пчел, рыбы);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6"/>
        <w:gridCol w:w="1925"/>
        <w:gridCol w:w="1934"/>
        <w:gridCol w:w="1838"/>
      </w:tblGrid>
      <w:tr w:rsidR="00A46D61" w:rsidRPr="00A46D61" w:rsidTr="0087305D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4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6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</w:t>
            </w:r>
          </w:p>
          <w:p w:rsidR="00A46D61" w:rsidRPr="00A46D61" w:rsidRDefault="00A46D61" w:rsidP="00A46D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№ </w:t>
            </w:r>
            <w:r w:rsidRPr="00A46D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документа     на </w:t>
            </w: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A46D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A46D61" w:rsidRPr="00A46D61" w:rsidTr="0087305D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40" w:lineRule="auto"/>
        <w:ind w:left="130" w:right="16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7) Другие доходы семьи или одиноко проживающего гражданина, в которые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A46D61" w:rsidRPr="00A46D61" w:rsidRDefault="00A46D61" w:rsidP="00A46D61">
      <w:pPr>
        <w:shd w:val="clear" w:color="auto" w:fill="FFFFFF"/>
        <w:tabs>
          <w:tab w:val="left" w:pos="878"/>
        </w:tabs>
        <w:spacing w:after="0" w:line="240" w:lineRule="auto"/>
        <w:ind w:left="120" w:right="1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денежное довольствие военнослужащих, сотрудников органов внутренних дел </w:t>
      </w:r>
      <w:r w:rsidRPr="00A46D6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Российской Федерации, учреждений и органов уголовно-исполнительной системы, </w:t>
      </w:r>
      <w:r w:rsidRPr="00A46D6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таможенных органов Российской Федерации и других органов правоохранительной </w:t>
      </w:r>
      <w:r w:rsidRPr="00A46D6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службы, а также дополнительные выплаты, носящие постоянный характер, и </w:t>
      </w:r>
      <w:r w:rsidRPr="00A46D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продовольственное обеспечение (денежная компенсация взамен продовольственного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пайка), установленные законодательством Российской Федерации;</w:t>
      </w:r>
    </w:p>
    <w:p w:rsidR="00A46D61" w:rsidRPr="00A46D61" w:rsidRDefault="00A46D61" w:rsidP="00A46D61">
      <w:pPr>
        <w:shd w:val="clear" w:color="auto" w:fill="FFFFFF"/>
        <w:tabs>
          <w:tab w:val="left" w:pos="797"/>
        </w:tabs>
        <w:spacing w:after="0" w:line="240" w:lineRule="auto"/>
        <w:ind w:left="120" w:right="16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единовременное пособие при увольнении с военной службы, из органов внутренних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дел Российской Федерации, учреждений и органов уголовно-исполнительной системы, </w:t>
      </w:r>
      <w:r w:rsidRPr="00A46D6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таможенных органов Российской Федерации, других органов правоохранительной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</w:t>
      </w:r>
    </w:p>
    <w:p w:rsidR="00A46D61" w:rsidRPr="00A46D61" w:rsidRDefault="00A46D61" w:rsidP="00A46D61">
      <w:pPr>
        <w:shd w:val="clear" w:color="auto" w:fill="FFFFFF"/>
        <w:tabs>
          <w:tab w:val="left" w:pos="926"/>
        </w:tabs>
        <w:spacing w:after="0" w:line="240" w:lineRule="auto"/>
        <w:ind w:left="115" w:right="17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оплата работ по договорам, заключаемым в соответствии с гражданским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A46D61" w:rsidRPr="00A46D61" w:rsidRDefault="00A46D61" w:rsidP="00A46D61">
      <w:pPr>
        <w:shd w:val="clear" w:color="auto" w:fill="FFFFFF"/>
        <w:tabs>
          <w:tab w:val="left" w:pos="792"/>
        </w:tabs>
        <w:spacing w:after="0" w:line="240" w:lineRule="auto"/>
        <w:ind w:left="120" w:right="178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материальная помощь, оказываемая работодателями своим работникам, в том числе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бывшим, уволившимся в связи с выходом на пенсию по инвалидности или по возрасту;</w:t>
      </w:r>
    </w:p>
    <w:p w:rsidR="00A46D61" w:rsidRPr="00A46D61" w:rsidRDefault="00A46D61" w:rsidP="00A46D61">
      <w:pPr>
        <w:shd w:val="clear" w:color="auto" w:fill="FFFFFF"/>
        <w:tabs>
          <w:tab w:val="left" w:pos="907"/>
        </w:tabs>
        <w:spacing w:after="0" w:line="240" w:lineRule="auto"/>
        <w:ind w:left="115" w:right="173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авторские вознаграждения, получаемые в соответствии с законодательством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Российской Федерации об авторском праве и смежных правах, в том числе по авторским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наследования;</w:t>
      </w:r>
    </w:p>
    <w:p w:rsidR="00A46D61" w:rsidRPr="00A46D61" w:rsidRDefault="00A46D61" w:rsidP="00A46D61">
      <w:pPr>
        <w:shd w:val="clear" w:color="auto" w:fill="FFFFFF"/>
        <w:tabs>
          <w:tab w:val="left" w:pos="994"/>
        </w:tabs>
        <w:spacing w:after="0" w:line="240" w:lineRule="auto"/>
        <w:ind w:left="192"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хозяйства без образования юридического лица;</w:t>
      </w:r>
    </w:p>
    <w:p w:rsidR="00A46D61" w:rsidRPr="00A46D61" w:rsidRDefault="00A46D61" w:rsidP="00A46D61">
      <w:pPr>
        <w:shd w:val="clear" w:color="auto" w:fill="FFFFFF"/>
        <w:tabs>
          <w:tab w:val="left" w:pos="926"/>
        </w:tabs>
        <w:spacing w:after="0" w:line="240" w:lineRule="auto"/>
        <w:ind w:left="192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доходы по акциям и другие доходы от участия в управлении собственностью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A46D61" w:rsidRPr="00A46D61" w:rsidRDefault="00A46D61" w:rsidP="00A46D61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алименты, получаемые членами семьи;</w:t>
      </w:r>
    </w:p>
    <w:p w:rsidR="00A46D61" w:rsidRPr="00A46D61" w:rsidRDefault="00A46D61" w:rsidP="00A46D61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проценты по банковским вкладам;</w:t>
      </w:r>
    </w:p>
    <w:p w:rsidR="00A46D61" w:rsidRPr="00A46D61" w:rsidRDefault="00A46D61" w:rsidP="00A46D61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наследуемые и подаренные денежные средства;</w:t>
      </w:r>
    </w:p>
    <w:p w:rsidR="00A46D61" w:rsidRPr="00A46D61" w:rsidRDefault="00A46D61" w:rsidP="00A46D61">
      <w:pPr>
        <w:shd w:val="clear" w:color="auto" w:fill="FFFFFF"/>
        <w:spacing w:after="0" w:line="240" w:lineRule="auto"/>
        <w:ind w:left="176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539"/>
        <w:gridCol w:w="2165"/>
        <w:gridCol w:w="1642"/>
        <w:gridCol w:w="2563"/>
      </w:tblGrid>
      <w:tr w:rsidR="00A46D61" w:rsidRPr="00A46D61" w:rsidTr="0087305D">
        <w:trPr>
          <w:trHeight w:hRule="exact" w:val="1142"/>
        </w:trPr>
        <w:tc>
          <w:tcPr>
            <w:tcW w:w="662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24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39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165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642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350" w:righ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дохода</w:t>
            </w:r>
          </w:p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63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Название,</w:t>
            </w:r>
          </w:p>
          <w:p w:rsidR="00A46D61" w:rsidRPr="00A46D61" w:rsidRDefault="00A46D61" w:rsidP="00A46D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</w:t>
            </w:r>
            <w:r w:rsidRPr="00A46D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документа на </w:t>
            </w:r>
            <w:r w:rsidRPr="00A46D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основании которого </w:t>
            </w: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доход</w:t>
            </w:r>
          </w:p>
        </w:tc>
      </w:tr>
      <w:tr w:rsidR="00A46D61" w:rsidRPr="00A46D61" w:rsidTr="0087305D">
        <w:trPr>
          <w:trHeight w:hRule="exact" w:val="533"/>
        </w:trPr>
        <w:tc>
          <w:tcPr>
            <w:tcW w:w="662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shd w:val="clear" w:color="auto" w:fill="FFFFFF"/>
        <w:spacing w:after="0" w:line="240" w:lineRule="auto"/>
        <w:ind w:left="136" w:right="79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выражении от реализации полученной в личном подсобном хозяйстве </w:t>
      </w:r>
      <w:r w:rsidRPr="00A46D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сельскохозяйственной продукции на текущий календарный год, утверждаемых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Ленинградской области: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2"/>
        <w:gridCol w:w="1925"/>
        <w:gridCol w:w="1934"/>
        <w:gridCol w:w="1877"/>
      </w:tblGrid>
      <w:tr w:rsidR="00A46D61" w:rsidRPr="00A46D61" w:rsidTr="0087305D">
        <w:trPr>
          <w:trHeight w:hRule="exact" w:val="1073"/>
        </w:trPr>
        <w:tc>
          <w:tcPr>
            <w:tcW w:w="658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9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2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4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30" w:right="101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30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877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Название,</w:t>
            </w:r>
          </w:p>
          <w:p w:rsidR="00A46D61" w:rsidRPr="00A46D61" w:rsidRDefault="00A46D61" w:rsidP="00A46D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</w:t>
            </w:r>
            <w:r w:rsidRPr="00A46D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документа на </w:t>
            </w:r>
            <w:r w:rsidRPr="00A46D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основании которого </w:t>
            </w: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 доход 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proofErr w:type="spellEnd"/>
          </w:p>
        </w:tc>
      </w:tr>
      <w:tr w:rsidR="00A46D61" w:rsidRPr="00A46D61" w:rsidTr="0087305D">
        <w:trPr>
          <w:trHeight w:hRule="exact" w:val="538"/>
        </w:trPr>
        <w:tc>
          <w:tcPr>
            <w:tcW w:w="658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shd w:val="clear" w:color="auto" w:fill="FFFFFF"/>
        <w:spacing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Примечание:</w:t>
      </w:r>
    </w:p>
    <w:p w:rsidR="00A46D61" w:rsidRPr="00A46D61" w:rsidRDefault="00A46D61" w:rsidP="00A46D61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77" w:firstLine="499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A46D61" w:rsidRPr="00A46D61" w:rsidRDefault="00A46D61" w:rsidP="00A46D61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включаются в доходы граждан следующие выплаты:</w:t>
      </w:r>
    </w:p>
    <w:p w:rsidR="00A46D61" w:rsidRPr="00A46D61" w:rsidRDefault="00A46D61" w:rsidP="00A46D61">
      <w:pPr>
        <w:shd w:val="clear" w:color="auto" w:fill="FFFFFF"/>
        <w:tabs>
          <w:tab w:val="left" w:pos="864"/>
        </w:tabs>
        <w:spacing w:after="0" w:line="240" w:lineRule="auto"/>
        <w:ind w:left="62" w:right="5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единовременные страховые выплаты, производимые в возмещение ущерба,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причиненного жизни и здоровью человека, его личному имуществу и имуществу,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находящемуся в общей собственности членов его семьи, а также ежемесячные суммы,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связанные с дополнительными расходами на медицинскую, социальную и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профессиональную реабилитацию в соответствии с решением учреждения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службы медико-социальной экспертизы,</w:t>
      </w:r>
    </w:p>
    <w:p w:rsidR="00A46D61" w:rsidRPr="00A46D61" w:rsidRDefault="00A46D61" w:rsidP="00A46D61">
      <w:pPr>
        <w:shd w:val="clear" w:color="auto" w:fill="FFFFFF"/>
        <w:tabs>
          <w:tab w:val="left" w:pos="926"/>
        </w:tabs>
        <w:spacing w:after="0" w:line="240" w:lineRule="auto"/>
        <w:ind w:left="53" w:right="1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компенсации материальных затрат, выплачиваемые безработным гражданам в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связи с направлением на работу (обучение) в другую местность по предложению органов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 занятости в соответствии с Законом Российской Федерации от 19 апреля 1991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 1032-1 «О занятости населения в Российской Федерации»,</w:t>
      </w:r>
    </w:p>
    <w:p w:rsidR="00A46D61" w:rsidRPr="00A46D61" w:rsidRDefault="00A46D61" w:rsidP="00A46D61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1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на погребение, выплачиваемые в соответствии с Федеральным законом от 12 января 1996 года № 8-ФЗ «О погребении и похоронном деле»,</w:t>
      </w:r>
    </w:p>
    <w:p w:rsidR="00A46D61" w:rsidRPr="00A46D61" w:rsidRDefault="00A46D61" w:rsidP="00A46D61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2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A46D61" w:rsidRPr="00A46D61" w:rsidRDefault="00A46D61" w:rsidP="00A46D61">
      <w:pPr>
        <w:shd w:val="clear" w:color="auto" w:fill="FFFFFF"/>
        <w:tabs>
          <w:tab w:val="left" w:pos="811"/>
        </w:tabs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3.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дохода семьи гражданина исключаются суммы уплачиваемых алиментов.</w:t>
      </w:r>
    </w:p>
    <w:p w:rsidR="00A46D61" w:rsidRPr="00A46D61" w:rsidRDefault="00A46D61" w:rsidP="00A46D61">
      <w:pPr>
        <w:shd w:val="clear" w:color="auto" w:fill="FFFFFF"/>
        <w:tabs>
          <w:tab w:val="left" w:leader="underscore" w:pos="2770"/>
          <w:tab w:val="left" w:leader="underscore" w:pos="8467"/>
        </w:tabs>
        <w:spacing w:after="0" w:line="240" w:lineRule="auto"/>
        <w:ind w:left="40" w:right="2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доход за расчетный период, равный двум календарным годам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D6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составляет: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рублей</w:t>
      </w:r>
    </w:p>
    <w:p w:rsidR="00A46D61" w:rsidRPr="00A46D61" w:rsidRDefault="00A46D61" w:rsidP="00A46D61">
      <w:pPr>
        <w:shd w:val="clear" w:color="auto" w:fill="FFFFFF"/>
        <w:spacing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исключить из общей суммы дохода моей семьи выплаченные</w:t>
      </w:r>
    </w:p>
    <w:p w:rsidR="00A46D61" w:rsidRPr="00A46D61" w:rsidRDefault="00A46D61" w:rsidP="00A46D61">
      <w:pPr>
        <w:shd w:val="clear" w:color="auto" w:fill="FFFFFF"/>
        <w:tabs>
          <w:tab w:val="left" w:leader="underscore" w:pos="4502"/>
          <w:tab w:val="left" w:leader="underscore" w:pos="6994"/>
        </w:tabs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алименты в сумме ____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руб.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коп.,</w:t>
      </w:r>
    </w:p>
    <w:p w:rsidR="00A46D61" w:rsidRPr="00A46D61" w:rsidRDefault="00A46D61" w:rsidP="00A46D61">
      <w:pPr>
        <w:shd w:val="clear" w:color="auto" w:fill="FFFFFF"/>
        <w:tabs>
          <w:tab w:val="left" w:leader="underscore" w:pos="7051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удерживаемые по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shd w:val="clear" w:color="auto" w:fill="FFFFFF"/>
        <w:spacing w:after="0" w:line="240" w:lineRule="auto"/>
        <w:ind w:left="15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для удержания алиментов,</w:t>
      </w:r>
    </w:p>
    <w:p w:rsidR="00A46D61" w:rsidRPr="00A46D61" w:rsidRDefault="00A46D61" w:rsidP="00A46D61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лица, в пользу которого производятся удержания)</w:t>
      </w:r>
    </w:p>
    <w:p w:rsidR="00A46D61" w:rsidRPr="00A46D61" w:rsidRDefault="00A46D61" w:rsidP="00A46D61">
      <w:pPr>
        <w:shd w:val="clear" w:color="auto" w:fill="FFFFFF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доходов семья не имеет. Правильность сообщаемых сведений подтверждаю. С условиями ст.56 Жилищного кодекса РФ ознакомлен (</w:t>
      </w:r>
      <w:proofErr w:type="spellStart"/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6D61" w:rsidRPr="00A46D61" w:rsidRDefault="00A46D61" w:rsidP="00A46D61">
      <w:pPr>
        <w:shd w:val="clear" w:color="auto" w:fill="FFFFFF"/>
        <w:tabs>
          <w:tab w:val="left" w:leader="underscore" w:pos="3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Дата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shd w:val="clear" w:color="auto" w:fill="FFFFFF"/>
        <w:tabs>
          <w:tab w:val="left" w:leader="underscore" w:pos="4670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</w:t>
      </w:r>
    </w:p>
    <w:p w:rsidR="00A46D61" w:rsidRPr="00A46D61" w:rsidRDefault="00A46D61" w:rsidP="00A4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br w:type="page"/>
      </w:r>
      <w:r w:rsidRPr="00A46D61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lastRenderedPageBreak/>
        <w:t>ПРИЛОЖЕНИЕ №  2</w:t>
      </w:r>
    </w:p>
    <w:p w:rsidR="00A46D61" w:rsidRPr="00A46D61" w:rsidRDefault="00A46D61" w:rsidP="00A46D61">
      <w:pPr>
        <w:shd w:val="clear" w:color="auto" w:fill="FFFFFF"/>
        <w:spacing w:after="0" w:line="240" w:lineRule="auto"/>
        <w:ind w:left="5387" w:righ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  заявлению граждан о признании малоимущими</w:t>
      </w:r>
    </w:p>
    <w:p w:rsidR="00A46D61" w:rsidRPr="00A46D61" w:rsidRDefault="00A46D61" w:rsidP="00A4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40" w:lineRule="auto"/>
        <w:ind w:left="30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имуществе семьи</w:t>
      </w:r>
    </w:p>
    <w:p w:rsidR="00A46D61" w:rsidRPr="00A46D61" w:rsidRDefault="00A46D61" w:rsidP="00A46D61">
      <w:pPr>
        <w:shd w:val="clear" w:color="auto" w:fill="FFFFFF"/>
        <w:tabs>
          <w:tab w:val="left" w:leader="underscore" w:pos="79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Я,  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    заявляю     о</w:t>
      </w:r>
    </w:p>
    <w:p w:rsidR="00A46D61" w:rsidRPr="00A46D61" w:rsidRDefault="00A46D61" w:rsidP="00A46D61">
      <w:pPr>
        <w:shd w:val="clear" w:color="auto" w:fill="FFFFFF"/>
        <w:spacing w:after="0" w:line="240" w:lineRule="auto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A46D6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Федерации за расчетный период, равный двум календарным годам предшествующим году </w:t>
      </w:r>
      <w:r w:rsidRPr="00A46D6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подачи заявления о постановке на учет для предоставления жилых помещений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муниципального жилищного фонда по договорам социального найма с целью признания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малоимущим:</w:t>
      </w:r>
    </w:p>
    <w:p w:rsidR="00A46D61" w:rsidRPr="00A46D61" w:rsidRDefault="00A46D61" w:rsidP="00A46D61">
      <w:pPr>
        <w:shd w:val="clear" w:color="auto" w:fill="FFFFFF"/>
        <w:spacing w:after="0" w:line="240" w:lineRule="auto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1) </w:t>
      </w:r>
      <w:r w:rsidRPr="00A46D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Жилые дома, квартиры, дачи, гаражи, садовые домики в садоводческих</w:t>
      </w:r>
    </w:p>
    <w:p w:rsidR="00A46D61" w:rsidRPr="00A46D61" w:rsidRDefault="00A46D61" w:rsidP="00A46D61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товариществах и иные строения, помещения и сооружения: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6"/>
        <w:gridCol w:w="1450"/>
        <w:gridCol w:w="3653"/>
      </w:tblGrid>
      <w:tr w:rsidR="00A46D61" w:rsidRPr="00A46D61" w:rsidTr="0087305D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24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и </w:t>
            </w:r>
            <w:r w:rsidRPr="00A46D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A46D61" w:rsidRPr="00A46D61" w:rsidTr="0087305D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shd w:val="clear" w:color="auto" w:fill="FFFFFF"/>
        <w:spacing w:after="0" w:line="240" w:lineRule="auto"/>
        <w:ind w:left="139" w:right="4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2) Автомобили, мотоциклы, мотороллеры, автобусы и другие самоходные машины </w:t>
      </w:r>
      <w:r w:rsidRPr="00A46D6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механизмы на пневматическом и гусеничном ходу, самолеты, вертолеты, теплоходы, </w:t>
      </w:r>
      <w:r w:rsidRPr="00A46D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яхты, парусные суда, катера, снегоходы, мотосани, моторные лодки, </w:t>
      </w:r>
      <w:proofErr w:type="spellStart"/>
      <w:r w:rsidRPr="00A46D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гидроциклы</w:t>
      </w:r>
      <w:proofErr w:type="spellEnd"/>
      <w:r w:rsidRPr="00A46D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51"/>
        <w:gridCol w:w="1450"/>
        <w:gridCol w:w="3653"/>
      </w:tblGrid>
      <w:tr w:rsidR="00A46D61" w:rsidRPr="00A46D61" w:rsidTr="0087305D">
        <w:trPr>
          <w:trHeight w:hRule="exact"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24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и </w:t>
            </w:r>
            <w:r w:rsidRPr="00A46D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A46D61" w:rsidRPr="00A46D61" w:rsidTr="0087305D">
        <w:trPr>
          <w:trHeight w:hRule="exact" w:val="6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shd w:val="clear" w:color="auto" w:fill="FFFFFF"/>
        <w:spacing w:after="0" w:line="240" w:lineRule="auto"/>
        <w:ind w:left="22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3) Земельные участки независимо от территориальной принадлежности, включая </w:t>
      </w: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земельные участки, занятые строениями и сооружениями, участки, необходимые для их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32"/>
        <w:gridCol w:w="1435"/>
        <w:gridCol w:w="3658"/>
      </w:tblGrid>
      <w:tr w:rsidR="00A46D61" w:rsidRPr="00A46D61" w:rsidTr="0087305D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имущества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собственности</w:t>
            </w:r>
          </w:p>
        </w:tc>
      </w:tr>
      <w:tr w:rsidR="00A46D61" w:rsidRPr="00A46D61" w:rsidTr="0087305D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shd w:val="clear" w:color="auto" w:fill="FFFFFF"/>
        <w:spacing w:after="0" w:line="240" w:lineRule="auto"/>
        <w:ind w:left="192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4) Стоимость принадлежащих пакетов акций, а также долей в уставных капиталах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обществ: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27"/>
        <w:gridCol w:w="1445"/>
        <w:gridCol w:w="3653"/>
      </w:tblGrid>
      <w:tr w:rsidR="00A46D61" w:rsidRPr="00A46D61" w:rsidTr="0087305D">
        <w:trPr>
          <w:trHeight w:hRule="exact" w:val="57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29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rPr>
          <w:trHeight w:hRule="exact" w:val="6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shd w:val="clear" w:color="auto" w:fill="FFFFFF"/>
        <w:spacing w:after="0" w:line="240" w:lineRule="auto"/>
        <w:ind w:left="6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40" w:lineRule="auto"/>
        <w:ind w:left="139"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5) Предметы антиквариата и искусства, ювелирные изделия, бытовые изделия из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драгоценных металлов и драгоценных камней и лом таких изделий: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27"/>
        <w:gridCol w:w="1440"/>
        <w:gridCol w:w="3643"/>
      </w:tblGrid>
      <w:tr w:rsidR="00A46D61" w:rsidRPr="00A46D61" w:rsidTr="0087305D">
        <w:trPr>
          <w:trHeight w:hRule="exact" w:val="5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9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A46D61" w:rsidRPr="00A46D61" w:rsidTr="0087305D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Суммы, находящиеся во вкладах в учреждениях банков и других кредитных учреждениях: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2"/>
        <w:gridCol w:w="1445"/>
        <w:gridCol w:w="3648"/>
      </w:tblGrid>
      <w:tr w:rsidR="00A46D61" w:rsidRPr="00A46D61" w:rsidTr="0087305D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24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A46D61" w:rsidRPr="00A46D61" w:rsidTr="0087305D">
        <w:trPr>
          <w:trHeight w:hRule="exact" w:val="62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shd w:val="clear" w:color="auto" w:fill="FFFFFF"/>
        <w:spacing w:after="0" w:line="240" w:lineRule="auto"/>
        <w:ind w:left="163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7) </w:t>
      </w:r>
      <w:proofErr w:type="spellStart"/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Паенакопления</w:t>
      </w:r>
      <w:proofErr w:type="spellEnd"/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 жилищно-строительных, гаражно-строительных, дачно-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и потребительских кооперативах: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53"/>
      </w:tblGrid>
      <w:tr w:rsidR="00A46D61" w:rsidRPr="00A46D61" w:rsidTr="0087305D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A46D61" w:rsidRPr="00A46D61" w:rsidTr="0087305D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8) Валютные ценности и ценные бумаги в их стоимостном выражении: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48"/>
      </w:tblGrid>
      <w:tr w:rsidR="00A46D61" w:rsidRPr="00A46D61" w:rsidTr="0087305D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1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A46D61" w:rsidRPr="00A46D61" w:rsidTr="0087305D">
        <w:trPr>
          <w:trHeight w:hRule="exact" w:val="6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D61" w:rsidRPr="00A46D61" w:rsidRDefault="00A46D61" w:rsidP="00A46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shd w:val="clear" w:color="auto" w:fill="FFFFFF"/>
        <w:spacing w:after="0" w:line="240" w:lineRule="auto"/>
        <w:ind w:left="4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Примечание:</w:t>
      </w:r>
    </w:p>
    <w:p w:rsidR="00A46D61" w:rsidRPr="00A46D61" w:rsidRDefault="00A46D61" w:rsidP="00A46D6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стоимость транспортных средств может определяться как организациями,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получившими в установленном порядке лицензию на осуществление оценки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транспортных средств, так и судебно-экспертными учреждениями органа юстиции;</w:t>
      </w:r>
    </w:p>
    <w:p w:rsidR="00A46D61" w:rsidRPr="00A46D61" w:rsidRDefault="00A46D61" w:rsidP="00A46D61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стоимость недвижимого имущества, за исключением земельных участков, может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по месту его нахождения;</w:t>
      </w:r>
    </w:p>
    <w:p w:rsidR="00A46D61" w:rsidRPr="00A46D61" w:rsidRDefault="00A46D61" w:rsidP="00A46D61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1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стоимость земельных участков может определяться как организациями, </w:t>
      </w: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получившими в установленном порядке лицензию на оценку земельных участков, так и </w:t>
      </w:r>
      <w:r w:rsidRPr="00A46D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федеральным органом исполнительной власти, уполномоченным в области кадастра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объектов недвижимости, и его территориальными подразделениями;</w:t>
      </w:r>
    </w:p>
    <w:p w:rsidR="00A46D61" w:rsidRPr="00A46D61" w:rsidRDefault="00A46D61" w:rsidP="00A46D61">
      <w:pPr>
        <w:shd w:val="clear" w:color="auto" w:fill="FFFFFF"/>
        <w:spacing w:after="0" w:line="274" w:lineRule="exact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</w:t>
      </w:r>
      <w:proofErr w:type="spellStart"/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</w:t>
      </w:r>
      <w:proofErr w:type="spellEnd"/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/</w:t>
      </w:r>
      <w:proofErr w:type="spellStart"/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</w:t>
      </w:r>
      <w:proofErr w:type="spellEnd"/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7,8,9 пункта 1 ст.333.25 Налогового кодекса Р.Ф.)</w:t>
      </w:r>
    </w:p>
    <w:p w:rsidR="00A46D61" w:rsidRPr="00A46D61" w:rsidRDefault="00A46D61" w:rsidP="00A46D61">
      <w:pPr>
        <w:shd w:val="clear" w:color="auto" w:fill="FFFFFF"/>
        <w:spacing w:after="0" w:line="274" w:lineRule="exact"/>
        <w:ind w:left="62" w:right="1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стоимости земельных участков в обязательном порядке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осуществляется на основании данных о кадастровой стоимости земли, установленной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актом Ленинградской области.</w:t>
      </w:r>
    </w:p>
    <w:p w:rsidR="00A46D61" w:rsidRPr="00A46D61" w:rsidRDefault="00A46D61" w:rsidP="00A46D61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74" w:lineRule="exact"/>
        <w:ind w:left="10" w:right="1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определение стоимости </w:t>
      </w:r>
      <w:proofErr w:type="spellStart"/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паенакоплений</w:t>
      </w:r>
      <w:proofErr w:type="spellEnd"/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 жилищных, жилищно-строительных, </w:t>
      </w:r>
      <w:r w:rsidRPr="00A46D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жилищных накопительных, гаражно-строительных, дачно-строительных и иных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потребительских специализированных кооперативах органом местного самоуправления </w:t>
      </w:r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производится на основании сведений, представленных гражданином и заверенных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соответствующих кооперативов.</w:t>
      </w:r>
    </w:p>
    <w:p w:rsidR="00A46D61" w:rsidRPr="00A46D61" w:rsidRDefault="00A46D61" w:rsidP="00A46D61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2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налогообложению и учитываемого для признания граждан малоимущими в целях </w:t>
      </w: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предоставления жилых помещений муниципального жилищного фонда по договорам </w:t>
      </w:r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социального найма, его стоимость учитывается как стоимость имущества, имеющегося в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наличии в течение расчетного периода, за исключением случаев отчуждения указанного </w:t>
      </w:r>
      <w:r w:rsidRPr="00A46D6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имущества для оплаты </w:t>
      </w:r>
      <w:r w:rsidRPr="00A46D6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 xml:space="preserve">медицинского лечения, дорогостоящих лекарств и ритуальных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подтвержденной соответствующими документами.</w:t>
      </w:r>
    </w:p>
    <w:p w:rsidR="00A46D61" w:rsidRPr="00A46D61" w:rsidRDefault="00A46D61" w:rsidP="00A46D61">
      <w:pPr>
        <w:shd w:val="clear" w:color="auto" w:fill="FFFFFF"/>
        <w:spacing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(Областной закон № 89-оз от 26 октября 2005 года).</w:t>
      </w:r>
    </w:p>
    <w:p w:rsidR="00A46D61" w:rsidRPr="00A46D61" w:rsidRDefault="00A46D61" w:rsidP="00A46D61">
      <w:pPr>
        <w:shd w:val="clear" w:color="auto" w:fill="FFFFFF"/>
        <w:spacing w:after="0" w:line="240" w:lineRule="auto"/>
        <w:ind w:left="29" w:right="4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При определении стоимости имущества граждан в целях признания граждан </w:t>
      </w:r>
      <w:r w:rsidRPr="00A46D6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малоимущими и предоставления им по договорам социального найма жилых </w:t>
      </w:r>
      <w:r w:rsidRPr="00A46D61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помещений муниципального жилищного фонда не подлежит учету следующее </w:t>
      </w:r>
      <w:r w:rsidRPr="00A4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имущество:</w:t>
      </w:r>
    </w:p>
    <w:p w:rsidR="00A46D61" w:rsidRPr="00A46D61" w:rsidRDefault="00A46D61" w:rsidP="00A46D61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4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земельные участки, предоставленные гражданам в собственность для ведения </w:t>
      </w:r>
      <w:r w:rsidRPr="00A46D6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личного подсобного хозяйства, садоводства, огородничества и индивидуального </w:t>
      </w:r>
      <w:r w:rsidRPr="00A46D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жилищного строительства, площадь которых меньше размера, установленного </w:t>
      </w:r>
      <w:r w:rsidRPr="00A46D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нормативными правовыми актами органов местного самоуправления для указанных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целей;</w:t>
      </w:r>
    </w:p>
    <w:p w:rsidR="00A46D61" w:rsidRPr="00A46D61" w:rsidRDefault="00A46D61" w:rsidP="00A46D61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весельные лодки, а также моторные лодки с двигателем мощностью менее пяти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лошадиных сил;</w:t>
      </w:r>
    </w:p>
    <w:p w:rsidR="00A46D61" w:rsidRPr="00A46D61" w:rsidRDefault="00A46D61" w:rsidP="00A46D61">
      <w:pPr>
        <w:shd w:val="clear" w:color="auto" w:fill="FFFFFF"/>
        <w:tabs>
          <w:tab w:val="left" w:pos="826"/>
        </w:tabs>
        <w:spacing w:after="0" w:line="240" w:lineRule="auto"/>
        <w:ind w:left="14" w:right="58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один легковой автомобиль, специально оборудованный для использования</w:t>
      </w:r>
      <w:r w:rsidRPr="00A46D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инвалидами, или автомобиль с мощностью двигателя до 100 лошадиных сил (до 73,55</w:t>
      </w:r>
      <w:r w:rsidRPr="00A46D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A46D6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кВт), полученный (приобретенный) через органы социальной защиты населения в</w:t>
      </w:r>
      <w:r w:rsidRPr="00A46D6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законом порядке и используемый инвалидом;</w:t>
      </w:r>
    </w:p>
    <w:p w:rsidR="00A46D61" w:rsidRPr="00A46D61" w:rsidRDefault="00A46D61" w:rsidP="00A46D61">
      <w:pPr>
        <w:shd w:val="clear" w:color="auto" w:fill="FFFFFF"/>
        <w:tabs>
          <w:tab w:val="left" w:pos="744"/>
        </w:tabs>
        <w:spacing w:after="0" w:line="240" w:lineRule="auto"/>
        <w:ind w:left="10" w:right="48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имущество, находящееся в розыске, при условии подтверждения данного факта</w:t>
      </w:r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документом, выдаваемым уполномоченным органом государственной власти.</w:t>
      </w:r>
    </w:p>
    <w:p w:rsidR="00A46D61" w:rsidRPr="00A46D61" w:rsidRDefault="00A46D61" w:rsidP="00A46D61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Имущество, признаваемое объектом налогообложения и находящееся в общей </w:t>
      </w:r>
      <w:r w:rsidRPr="00A46D6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долевой собственности нескольких граждан или в общей долевой собственности граждан </w:t>
      </w:r>
      <w:r w:rsidRPr="00A46D6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 w:rsidRPr="00A46D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учету только в том случае, если в соответствии с законодательством Российской </w:t>
      </w:r>
      <w:r w:rsidRPr="00A46D6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Федерации о налогах и сборах плательщиком налога на указанное имущество является 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и(или) члены его семьи.</w:t>
      </w:r>
    </w:p>
    <w:p w:rsidR="00A46D61" w:rsidRPr="00A46D61" w:rsidRDefault="00A46D61" w:rsidP="00A46D61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40" w:lineRule="auto"/>
        <w:ind w:left="5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стоимость имущества за расчетный период составляет: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D6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 рублей.</w:t>
      </w:r>
    </w:p>
    <w:p w:rsidR="00A46D61" w:rsidRPr="00A46D61" w:rsidRDefault="00A46D61" w:rsidP="00A46D61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имущества семья не имеет. Правильность сообщаемых сведений подтверждаю, с условиями ст. 56 Жилищного кодекса РФ ознакомлен (</w:t>
      </w:r>
      <w:proofErr w:type="spellStart"/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6D61" w:rsidRPr="00A46D61" w:rsidRDefault="00A46D61" w:rsidP="00A46D61">
      <w:pPr>
        <w:shd w:val="clear" w:color="auto" w:fill="FFFFFF"/>
        <w:tabs>
          <w:tab w:val="left" w:leader="underscore" w:pos="2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shd w:val="clear" w:color="auto" w:fill="FFFFFF"/>
        <w:tabs>
          <w:tab w:val="left" w:leader="underscore" w:pos="4066"/>
        </w:tabs>
        <w:spacing w:before="274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 заявителя</w:t>
      </w: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shd w:val="clear" w:color="auto" w:fill="FFFFFF"/>
        <w:spacing w:before="55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семьи:</w:t>
      </w: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A46D61" w:rsidRPr="00A46D61" w:rsidRDefault="00A46D61" w:rsidP="00A46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46D61" w:rsidRPr="00A46D61" w:rsidRDefault="00A46D61" w:rsidP="00A46D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A46D61">
        <w:rPr>
          <w:rFonts w:ascii="Times New Roman" w:hAnsi="Times New Roman" w:cs="Times New Roman"/>
          <w:sz w:val="24"/>
          <w:szCs w:val="24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помещениях, предоставляемых по договорам социального найма.</w:t>
      </w:r>
    </w:p>
    <w:p w:rsidR="00A46D61" w:rsidRPr="00A46D61" w:rsidRDefault="00A46D61" w:rsidP="00A46D6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084"/>
      </w:tblGrid>
      <w:tr w:rsidR="00A46D61" w:rsidRPr="00A46D61" w:rsidTr="008730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Администрации/Организации</w:t>
            </w:r>
          </w:p>
        </w:tc>
      </w:tr>
      <w:tr w:rsidR="00A46D61" w:rsidRPr="00A46D61" w:rsidTr="008730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A46D61" w:rsidRPr="00A46D61" w:rsidTr="008730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A46D61" w:rsidRPr="00A46D61" w:rsidTr="008730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  ___________________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 года</w:t>
      </w: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</w:t>
      </w:r>
    </w:p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заявлений граждан о принятии на учет в качестве </w:t>
      </w:r>
    </w:p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нуждающихся в жилых помещениях, предоставляемых </w:t>
      </w:r>
    </w:p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договорам социального найма </w:t>
      </w:r>
    </w:p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900"/>
        <w:gridCol w:w="666"/>
        <w:gridCol w:w="502"/>
        <w:gridCol w:w="155"/>
        <w:gridCol w:w="656"/>
        <w:gridCol w:w="558"/>
        <w:gridCol w:w="100"/>
        <w:gridCol w:w="179"/>
        <w:gridCol w:w="479"/>
        <w:gridCol w:w="656"/>
        <w:gridCol w:w="656"/>
        <w:gridCol w:w="657"/>
        <w:gridCol w:w="154"/>
        <w:gridCol w:w="503"/>
        <w:gridCol w:w="656"/>
        <w:gridCol w:w="656"/>
        <w:gridCol w:w="656"/>
        <w:gridCol w:w="656"/>
      </w:tblGrid>
      <w:tr w:rsidR="00A46D61" w:rsidRPr="00A46D61" w:rsidTr="0087305D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Окончена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заявлений: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Ind w:w="-336" w:type="dxa"/>
        <w:tblCellMar>
          <w:left w:w="90" w:type="dxa"/>
          <w:right w:w="90" w:type="dxa"/>
        </w:tblCellMar>
        <w:tblLook w:val="0000"/>
      </w:tblPr>
      <w:tblGrid>
        <w:gridCol w:w="802"/>
        <w:gridCol w:w="936"/>
        <w:gridCol w:w="1081"/>
        <w:gridCol w:w="1113"/>
        <w:gridCol w:w="1136"/>
        <w:gridCol w:w="1081"/>
        <w:gridCol w:w="1419"/>
        <w:gridCol w:w="1136"/>
        <w:gridCol w:w="1167"/>
      </w:tblGrid>
      <w:tr w:rsidR="00A46D61" w:rsidRPr="00A46D61" w:rsidTr="0087305D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 порядку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заявления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гражданина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гражданина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постоянного места жительства гражданина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членов семьи гражданина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местного самоуправления о принятии на учет или об отказе в принятии на учет (дата и номер)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в книге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выдаче или направлении гражданину уведомления о принятии на учет или решения об отказе в принятии на учет (дата и номер)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61">
        <w:rPr>
          <w:rFonts w:ascii="Times New Roman" w:hAnsi="Times New Roman" w:cs="Times New Roman"/>
          <w:sz w:val="24"/>
          <w:szCs w:val="24"/>
        </w:rPr>
        <w:t>Примечание:</w:t>
      </w: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61">
        <w:rPr>
          <w:rFonts w:ascii="Times New Roman" w:hAnsi="Times New Roman" w:cs="Times New Roman"/>
          <w:sz w:val="24"/>
          <w:szCs w:val="24"/>
        </w:rPr>
        <w:t>1. Все поступившие заявления регистрируются в книге в момент принятия заявления.</w:t>
      </w: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61">
        <w:rPr>
          <w:rFonts w:ascii="Times New Roman" w:hAnsi="Times New Roman" w:cs="Times New Roman"/>
          <w:sz w:val="24"/>
          <w:szCs w:val="24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61">
        <w:rPr>
          <w:rFonts w:ascii="Times New Roman" w:hAnsi="Times New Roman" w:cs="Times New Roman"/>
          <w:sz w:val="24"/>
          <w:szCs w:val="24"/>
        </w:rPr>
        <w:t>3. Листы в книге должны быть прошиты, пронумерованы и скреплены подписью и печатью органа, осуществляющего прием на учет.</w:t>
      </w: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hAnsi="Times New Roman" w:cs="Times New Roman"/>
          <w:sz w:val="24"/>
          <w:szCs w:val="24"/>
        </w:rPr>
        <w:t>4. Книги хранятся десять лет после предоставления гражданину жилого помещения.</w:t>
      </w: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A46D61" w:rsidRPr="00A46D61" w:rsidRDefault="00A46D61" w:rsidP="00A46D61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</w:t>
      </w:r>
    </w:p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граждан в качестве нуждающихся в жилых помещениях, </w:t>
      </w:r>
    </w:p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предоставляемых по договорам социального найма </w:t>
      </w:r>
    </w:p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899"/>
        <w:gridCol w:w="665"/>
        <w:gridCol w:w="364"/>
        <w:gridCol w:w="291"/>
        <w:gridCol w:w="655"/>
        <w:gridCol w:w="569"/>
        <w:gridCol w:w="98"/>
        <w:gridCol w:w="656"/>
        <w:gridCol w:w="656"/>
        <w:gridCol w:w="233"/>
        <w:gridCol w:w="423"/>
        <w:gridCol w:w="656"/>
        <w:gridCol w:w="656"/>
        <w:gridCol w:w="656"/>
        <w:gridCol w:w="656"/>
        <w:gridCol w:w="656"/>
        <w:gridCol w:w="656"/>
      </w:tblGrid>
      <w:tr w:rsidR="00A46D61" w:rsidRPr="00A46D61" w:rsidTr="0087305D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Окончена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заявлений: с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Ind w:w="-194" w:type="dxa"/>
        <w:tblCellMar>
          <w:left w:w="90" w:type="dxa"/>
          <w:right w:w="90" w:type="dxa"/>
        </w:tblCellMar>
        <w:tblLook w:val="0000"/>
      </w:tblPr>
      <w:tblGrid>
        <w:gridCol w:w="800"/>
        <w:gridCol w:w="1076"/>
        <w:gridCol w:w="1047"/>
        <w:gridCol w:w="1108"/>
        <w:gridCol w:w="1130"/>
        <w:gridCol w:w="1075"/>
        <w:gridCol w:w="1075"/>
        <w:gridCol w:w="962"/>
        <w:gridCol w:w="1456"/>
      </w:tblGrid>
      <w:tr w:rsidR="00A46D61" w:rsidRPr="00A46D61" w:rsidTr="0087305D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 порядку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гражданина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дата постановки на учет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гражданина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постоянного места жительства гражданина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 гражданина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гражданина права на получение жилого помещения вне очереди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снятии гражданина с учета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дата и номер решения органа местного самоуправления, отметка о его отправлении либо вручении гражданину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61" w:rsidRPr="00A46D61" w:rsidTr="0087305D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  <w:p w:rsidR="00A46D61" w:rsidRPr="00A46D61" w:rsidRDefault="00A46D61" w:rsidP="00A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D61" w:rsidRPr="00A46D61" w:rsidRDefault="00A46D61" w:rsidP="00A46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A46D61" w:rsidRPr="00A46D61" w:rsidRDefault="00A46D61" w:rsidP="00A46D61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61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книге регистрируются все принятые на учет граждане.</w:t>
      </w: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Листы в книге должны быть прошиты, пронумерованы и скреплены подписью и печатью органа, осуществляющего принятие на учет.</w:t>
      </w: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Книги хранятся десять лет после предоставления гражданину жилого помещения</w:t>
      </w:r>
    </w:p>
    <w:p w:rsidR="00A46D61" w:rsidRPr="00A46D61" w:rsidRDefault="00A46D61" w:rsidP="00A4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61" w:rsidRPr="00A46D61" w:rsidRDefault="00A46D61" w:rsidP="00A46D6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61" w:rsidRPr="00B35E86" w:rsidRDefault="00A46D61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A46D61" w:rsidRPr="00B35E86" w:rsidSect="00337627">
      <w:headerReference w:type="default" r:id="rId7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0F" w:rsidRDefault="00A4280F" w:rsidP="0002616D">
      <w:pPr>
        <w:spacing w:after="0" w:line="240" w:lineRule="auto"/>
      </w:pPr>
      <w:r>
        <w:separator/>
      </w:r>
    </w:p>
  </w:endnote>
  <w:endnote w:type="continuationSeparator" w:id="0">
    <w:p w:rsidR="00A4280F" w:rsidRDefault="00A4280F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0F" w:rsidRDefault="00A4280F" w:rsidP="0002616D">
      <w:pPr>
        <w:spacing w:after="0" w:line="240" w:lineRule="auto"/>
      </w:pPr>
      <w:r>
        <w:separator/>
      </w:r>
    </w:p>
  </w:footnote>
  <w:footnote w:type="continuationSeparator" w:id="0">
    <w:p w:rsidR="00A4280F" w:rsidRDefault="00A4280F" w:rsidP="0002616D">
      <w:pPr>
        <w:spacing w:after="0" w:line="240" w:lineRule="auto"/>
      </w:pPr>
      <w:r>
        <w:continuationSeparator/>
      </w:r>
    </w:p>
  </w:footnote>
  <w:footnote w:id="1">
    <w:p w:rsidR="00A46D61" w:rsidRDefault="00A46D61" w:rsidP="00A46D61">
      <w:pPr>
        <w:pStyle w:val="ae"/>
        <w:jc w:val="both"/>
      </w:pPr>
      <w:r>
        <w:rPr>
          <w:rStyle w:val="af0"/>
        </w:rPr>
        <w:footnoteRef/>
      </w:r>
      <w:r>
        <w:t xml:space="preserve"> Отметка о принятии заявления с приложениями делается лицом, осуществляющим прием документов.</w:t>
      </w:r>
    </w:p>
  </w:footnote>
  <w:footnote w:id="2">
    <w:p w:rsidR="00A46D61" w:rsidRDefault="00A46D61" w:rsidP="00A46D61">
      <w:pPr>
        <w:pStyle w:val="ae"/>
        <w:jc w:val="both"/>
      </w:pPr>
      <w:r>
        <w:rPr>
          <w:rStyle w:val="af0"/>
        </w:rPr>
        <w:footnoteRef/>
      </w:r>
      <w:r>
        <w:t xml:space="preserve"> В случае отправки уведомления по почте заявитель прилагает к заявлению почтовый конверт с маркой с указанием обратного адреса.</w:t>
      </w:r>
    </w:p>
  </w:footnote>
  <w:footnote w:id="3">
    <w:p w:rsidR="00A46D61" w:rsidRDefault="00A46D61" w:rsidP="00A46D61">
      <w:pPr>
        <w:pStyle w:val="ae"/>
        <w:jc w:val="both"/>
      </w:pPr>
      <w:r>
        <w:rPr>
          <w:rStyle w:val="af0"/>
        </w:rPr>
        <w:footnoteRef/>
      </w:r>
      <w:r>
        <w:t xml:space="preserve"> Подпись заявителя проставляется на каждом листе заявления.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61" w:rsidRDefault="00B14CAC">
    <w:pPr>
      <w:pStyle w:val="aa"/>
      <w:jc w:val="center"/>
    </w:pPr>
    <w:r>
      <w:fldChar w:fldCharType="begin"/>
    </w:r>
    <w:r w:rsidR="00A46D61">
      <w:instrText>PAGE   \* MERGEFORMAT</w:instrText>
    </w:r>
    <w:r>
      <w:fldChar w:fldCharType="separate"/>
    </w:r>
    <w:r w:rsidR="006A1620">
      <w:rPr>
        <w:noProof/>
      </w:rPr>
      <w:t>22</w:t>
    </w:r>
    <w:r>
      <w:rPr>
        <w:noProof/>
      </w:rPr>
      <w:fldChar w:fldCharType="end"/>
    </w:r>
  </w:p>
  <w:p w:rsidR="00A46D61" w:rsidRDefault="00A46D6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8"/>
  </w:num>
  <w:num w:numId="5">
    <w:abstractNumId w:val="3"/>
  </w:num>
  <w:num w:numId="6">
    <w:abstractNumId w:val="16"/>
  </w:num>
  <w:num w:numId="7">
    <w:abstractNumId w:val="10"/>
  </w:num>
  <w:num w:numId="8">
    <w:abstractNumId w:val="11"/>
  </w:num>
  <w:num w:numId="9">
    <w:abstractNumId w:val="1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"/>
  </w:num>
  <w:num w:numId="17">
    <w:abstractNumId w:val="14"/>
  </w:num>
  <w:num w:numId="18">
    <w:abstractNumId w:val="17"/>
  </w:num>
  <w:num w:numId="19">
    <w:abstractNumId w:val="12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B56"/>
    <w:rsid w:val="0001334E"/>
    <w:rsid w:val="000161D8"/>
    <w:rsid w:val="0002616D"/>
    <w:rsid w:val="0003164F"/>
    <w:rsid w:val="000352EA"/>
    <w:rsid w:val="0005028B"/>
    <w:rsid w:val="00051A05"/>
    <w:rsid w:val="00065B0F"/>
    <w:rsid w:val="00076D1F"/>
    <w:rsid w:val="00077058"/>
    <w:rsid w:val="00084B33"/>
    <w:rsid w:val="000A21F5"/>
    <w:rsid w:val="000B101A"/>
    <w:rsid w:val="000B1113"/>
    <w:rsid w:val="000B13A4"/>
    <w:rsid w:val="000C0664"/>
    <w:rsid w:val="000D5AEC"/>
    <w:rsid w:val="000E5E78"/>
    <w:rsid w:val="000F3441"/>
    <w:rsid w:val="0010171C"/>
    <w:rsid w:val="00107B96"/>
    <w:rsid w:val="00125657"/>
    <w:rsid w:val="00133504"/>
    <w:rsid w:val="001355DD"/>
    <w:rsid w:val="00147DF5"/>
    <w:rsid w:val="0015643F"/>
    <w:rsid w:val="00164B14"/>
    <w:rsid w:val="00170A6E"/>
    <w:rsid w:val="001711A2"/>
    <w:rsid w:val="00180020"/>
    <w:rsid w:val="00181483"/>
    <w:rsid w:val="00196822"/>
    <w:rsid w:val="001C4A0D"/>
    <w:rsid w:val="001D3B21"/>
    <w:rsid w:val="001E4028"/>
    <w:rsid w:val="001F58C9"/>
    <w:rsid w:val="001F5A84"/>
    <w:rsid w:val="001F5C38"/>
    <w:rsid w:val="00201001"/>
    <w:rsid w:val="002029E2"/>
    <w:rsid w:val="00206ACB"/>
    <w:rsid w:val="00227555"/>
    <w:rsid w:val="00235DAC"/>
    <w:rsid w:val="002369A2"/>
    <w:rsid w:val="00241666"/>
    <w:rsid w:val="002430DD"/>
    <w:rsid w:val="00243A81"/>
    <w:rsid w:val="00247230"/>
    <w:rsid w:val="00256BA9"/>
    <w:rsid w:val="002660A3"/>
    <w:rsid w:val="00274363"/>
    <w:rsid w:val="00274545"/>
    <w:rsid w:val="00286531"/>
    <w:rsid w:val="002A6160"/>
    <w:rsid w:val="002A6F7C"/>
    <w:rsid w:val="002C1015"/>
    <w:rsid w:val="002E26CD"/>
    <w:rsid w:val="003110A0"/>
    <w:rsid w:val="003331EF"/>
    <w:rsid w:val="0033348C"/>
    <w:rsid w:val="00337627"/>
    <w:rsid w:val="003451FE"/>
    <w:rsid w:val="0035033A"/>
    <w:rsid w:val="00362719"/>
    <w:rsid w:val="0038315B"/>
    <w:rsid w:val="00384D6F"/>
    <w:rsid w:val="00386338"/>
    <w:rsid w:val="0039394D"/>
    <w:rsid w:val="003A4440"/>
    <w:rsid w:val="003A51B8"/>
    <w:rsid w:val="003A567A"/>
    <w:rsid w:val="003C0940"/>
    <w:rsid w:val="003C4E84"/>
    <w:rsid w:val="003C5774"/>
    <w:rsid w:val="003E76DB"/>
    <w:rsid w:val="00411198"/>
    <w:rsid w:val="0041561D"/>
    <w:rsid w:val="0044039B"/>
    <w:rsid w:val="00441986"/>
    <w:rsid w:val="004455D9"/>
    <w:rsid w:val="0047611D"/>
    <w:rsid w:val="004915AF"/>
    <w:rsid w:val="00495030"/>
    <w:rsid w:val="004A7E8E"/>
    <w:rsid w:val="004B0E68"/>
    <w:rsid w:val="004C4C9D"/>
    <w:rsid w:val="004D0810"/>
    <w:rsid w:val="004E3557"/>
    <w:rsid w:val="004E6E9D"/>
    <w:rsid w:val="004F06E2"/>
    <w:rsid w:val="004F1499"/>
    <w:rsid w:val="004F3914"/>
    <w:rsid w:val="004F5810"/>
    <w:rsid w:val="0050567C"/>
    <w:rsid w:val="005112FA"/>
    <w:rsid w:val="00512419"/>
    <w:rsid w:val="00530891"/>
    <w:rsid w:val="00535859"/>
    <w:rsid w:val="00545B24"/>
    <w:rsid w:val="00551E08"/>
    <w:rsid w:val="0055369D"/>
    <w:rsid w:val="00596066"/>
    <w:rsid w:val="005A0D28"/>
    <w:rsid w:val="005A7292"/>
    <w:rsid w:val="005C0035"/>
    <w:rsid w:val="00614024"/>
    <w:rsid w:val="00630F71"/>
    <w:rsid w:val="00653181"/>
    <w:rsid w:val="006537A4"/>
    <w:rsid w:val="006646FE"/>
    <w:rsid w:val="006800A9"/>
    <w:rsid w:val="006A117A"/>
    <w:rsid w:val="006A1620"/>
    <w:rsid w:val="006A4757"/>
    <w:rsid w:val="006B7C50"/>
    <w:rsid w:val="006D56E4"/>
    <w:rsid w:val="006F2F52"/>
    <w:rsid w:val="006F478C"/>
    <w:rsid w:val="00702F53"/>
    <w:rsid w:val="00705077"/>
    <w:rsid w:val="0070551F"/>
    <w:rsid w:val="00717A3F"/>
    <w:rsid w:val="00722D71"/>
    <w:rsid w:val="0073532E"/>
    <w:rsid w:val="007404E3"/>
    <w:rsid w:val="00743C8A"/>
    <w:rsid w:val="007463A0"/>
    <w:rsid w:val="00746AA4"/>
    <w:rsid w:val="0076539F"/>
    <w:rsid w:val="00766BC2"/>
    <w:rsid w:val="007713C2"/>
    <w:rsid w:val="007935EA"/>
    <w:rsid w:val="007A3BAC"/>
    <w:rsid w:val="007A7F26"/>
    <w:rsid w:val="007B282D"/>
    <w:rsid w:val="007C436E"/>
    <w:rsid w:val="007C44B2"/>
    <w:rsid w:val="007C60C6"/>
    <w:rsid w:val="007D0392"/>
    <w:rsid w:val="007D4631"/>
    <w:rsid w:val="007E2627"/>
    <w:rsid w:val="007F1E36"/>
    <w:rsid w:val="007F69D5"/>
    <w:rsid w:val="00810A72"/>
    <w:rsid w:val="00822D43"/>
    <w:rsid w:val="0082554C"/>
    <w:rsid w:val="00832A52"/>
    <w:rsid w:val="00852FF0"/>
    <w:rsid w:val="00895835"/>
    <w:rsid w:val="008D765F"/>
    <w:rsid w:val="008E4A48"/>
    <w:rsid w:val="008E54F9"/>
    <w:rsid w:val="008F227D"/>
    <w:rsid w:val="009011FD"/>
    <w:rsid w:val="009047AE"/>
    <w:rsid w:val="009168F7"/>
    <w:rsid w:val="00935E75"/>
    <w:rsid w:val="009454BF"/>
    <w:rsid w:val="00950A78"/>
    <w:rsid w:val="00955714"/>
    <w:rsid w:val="00961074"/>
    <w:rsid w:val="00962548"/>
    <w:rsid w:val="00963AFD"/>
    <w:rsid w:val="00972C46"/>
    <w:rsid w:val="00981413"/>
    <w:rsid w:val="00982802"/>
    <w:rsid w:val="00994DAE"/>
    <w:rsid w:val="009A4AB1"/>
    <w:rsid w:val="009A5E66"/>
    <w:rsid w:val="009B209F"/>
    <w:rsid w:val="009C21D3"/>
    <w:rsid w:val="009C2C16"/>
    <w:rsid w:val="009D07EF"/>
    <w:rsid w:val="009D69B9"/>
    <w:rsid w:val="009F1565"/>
    <w:rsid w:val="009F5501"/>
    <w:rsid w:val="00A00A90"/>
    <w:rsid w:val="00A12D49"/>
    <w:rsid w:val="00A26C7F"/>
    <w:rsid w:val="00A3445D"/>
    <w:rsid w:val="00A366BD"/>
    <w:rsid w:val="00A377BC"/>
    <w:rsid w:val="00A4280F"/>
    <w:rsid w:val="00A46D61"/>
    <w:rsid w:val="00A512FD"/>
    <w:rsid w:val="00A5366E"/>
    <w:rsid w:val="00A7366B"/>
    <w:rsid w:val="00A91AF8"/>
    <w:rsid w:val="00AB3881"/>
    <w:rsid w:val="00AD2919"/>
    <w:rsid w:val="00AE5E52"/>
    <w:rsid w:val="00AF1880"/>
    <w:rsid w:val="00AF7A4D"/>
    <w:rsid w:val="00B00318"/>
    <w:rsid w:val="00B14CAC"/>
    <w:rsid w:val="00B22B29"/>
    <w:rsid w:val="00B22C87"/>
    <w:rsid w:val="00B232E1"/>
    <w:rsid w:val="00B25AA1"/>
    <w:rsid w:val="00B35E86"/>
    <w:rsid w:val="00B52805"/>
    <w:rsid w:val="00B5494E"/>
    <w:rsid w:val="00B578BD"/>
    <w:rsid w:val="00B62B81"/>
    <w:rsid w:val="00B64BFE"/>
    <w:rsid w:val="00B65A16"/>
    <w:rsid w:val="00B74A75"/>
    <w:rsid w:val="00B839BC"/>
    <w:rsid w:val="00B83C6A"/>
    <w:rsid w:val="00B86A4B"/>
    <w:rsid w:val="00BB1119"/>
    <w:rsid w:val="00BB156D"/>
    <w:rsid w:val="00BB4E2D"/>
    <w:rsid w:val="00BD1A86"/>
    <w:rsid w:val="00BE267F"/>
    <w:rsid w:val="00BF3B3E"/>
    <w:rsid w:val="00C11983"/>
    <w:rsid w:val="00C225B0"/>
    <w:rsid w:val="00C371E8"/>
    <w:rsid w:val="00C410F0"/>
    <w:rsid w:val="00C510EC"/>
    <w:rsid w:val="00C62B56"/>
    <w:rsid w:val="00C64236"/>
    <w:rsid w:val="00C922D9"/>
    <w:rsid w:val="00CA35EA"/>
    <w:rsid w:val="00CA462B"/>
    <w:rsid w:val="00CB5D90"/>
    <w:rsid w:val="00CC740E"/>
    <w:rsid w:val="00CD2367"/>
    <w:rsid w:val="00CD547B"/>
    <w:rsid w:val="00CE2ABE"/>
    <w:rsid w:val="00D00E8F"/>
    <w:rsid w:val="00D1072C"/>
    <w:rsid w:val="00D13703"/>
    <w:rsid w:val="00D20371"/>
    <w:rsid w:val="00D261D9"/>
    <w:rsid w:val="00D2724B"/>
    <w:rsid w:val="00D41353"/>
    <w:rsid w:val="00D42EA1"/>
    <w:rsid w:val="00D43EC8"/>
    <w:rsid w:val="00D44110"/>
    <w:rsid w:val="00D458C1"/>
    <w:rsid w:val="00D55F46"/>
    <w:rsid w:val="00D56399"/>
    <w:rsid w:val="00D679EE"/>
    <w:rsid w:val="00D87AB1"/>
    <w:rsid w:val="00D94DAD"/>
    <w:rsid w:val="00D954A8"/>
    <w:rsid w:val="00D95D8C"/>
    <w:rsid w:val="00DA6749"/>
    <w:rsid w:val="00DC15AC"/>
    <w:rsid w:val="00DC61FE"/>
    <w:rsid w:val="00DC6D12"/>
    <w:rsid w:val="00DE3F67"/>
    <w:rsid w:val="00DE4E45"/>
    <w:rsid w:val="00E0342E"/>
    <w:rsid w:val="00E07638"/>
    <w:rsid w:val="00E30F6B"/>
    <w:rsid w:val="00E43CC5"/>
    <w:rsid w:val="00E45141"/>
    <w:rsid w:val="00E512ED"/>
    <w:rsid w:val="00E5311F"/>
    <w:rsid w:val="00E53D99"/>
    <w:rsid w:val="00E63A57"/>
    <w:rsid w:val="00E77881"/>
    <w:rsid w:val="00E90423"/>
    <w:rsid w:val="00E9223E"/>
    <w:rsid w:val="00EA5C49"/>
    <w:rsid w:val="00EC01AE"/>
    <w:rsid w:val="00EF0540"/>
    <w:rsid w:val="00EF156E"/>
    <w:rsid w:val="00EF1861"/>
    <w:rsid w:val="00F027A9"/>
    <w:rsid w:val="00F052AF"/>
    <w:rsid w:val="00F10F81"/>
    <w:rsid w:val="00F11DF3"/>
    <w:rsid w:val="00F233F6"/>
    <w:rsid w:val="00F44E73"/>
    <w:rsid w:val="00F531CF"/>
    <w:rsid w:val="00F57C77"/>
    <w:rsid w:val="00F62527"/>
    <w:rsid w:val="00F668A5"/>
    <w:rsid w:val="00F720EE"/>
    <w:rsid w:val="00F74E18"/>
    <w:rsid w:val="00F768E6"/>
    <w:rsid w:val="00F82D75"/>
    <w:rsid w:val="00FC3FD3"/>
    <w:rsid w:val="00FE2C8C"/>
    <w:rsid w:val="00FF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0"/>
        <o:r id="V:Rule3" type="connector" idref="#Прямая со стрелкой 8"/>
        <o:r id="V:Rule4" type="connector" idref="#Прямая со стрелкой 7"/>
        <o:r id="V:Rule5" type="connector" idref="#Прямая со стрелкой 6"/>
        <o:r id="V:Rule6" type="connector" idref="#Прямая со стрелкой 5"/>
        <o:r id="V:Rule7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A46D61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A46D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46D6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6D6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6D61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46D6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46D6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2015-05-21T06:39:00Z</cp:lastPrinted>
  <dcterms:created xsi:type="dcterms:W3CDTF">2020-06-11T08:07:00Z</dcterms:created>
  <dcterms:modified xsi:type="dcterms:W3CDTF">2020-06-11T08:07:00Z</dcterms:modified>
</cp:coreProperties>
</file>