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A68F" w14:textId="77777777" w:rsidR="005C6743" w:rsidRPr="000E7BBF" w:rsidRDefault="00CB63A5" w:rsidP="00B54E99">
      <w:pPr>
        <w:pStyle w:val="ConsPlusNormal"/>
        <w:spacing w:line="192" w:lineRule="auto"/>
        <w:ind w:left="9923" w:right="1" w:hanging="4536"/>
        <w:outlineLvl w:val="1"/>
        <w:rPr>
          <w:sz w:val="28"/>
          <w:szCs w:val="28"/>
          <w:vertAlign w:val="superscript"/>
        </w:rPr>
      </w:pPr>
      <w:r>
        <w:rPr>
          <w:sz w:val="28"/>
          <w:szCs w:val="28"/>
        </w:rPr>
        <w:t>Пр</w:t>
      </w:r>
      <w:r w:rsidR="005C6743" w:rsidRPr="000E7BBF">
        <w:rPr>
          <w:sz w:val="28"/>
          <w:szCs w:val="28"/>
        </w:rPr>
        <w:t xml:space="preserve">иложение </w:t>
      </w:r>
      <w:r w:rsidR="005C6743">
        <w:rPr>
          <w:sz w:val="28"/>
          <w:szCs w:val="28"/>
        </w:rPr>
        <w:t xml:space="preserve">3 </w:t>
      </w:r>
      <w:r w:rsidR="005C6743" w:rsidRPr="000E7BBF">
        <w:rPr>
          <w:sz w:val="28"/>
          <w:szCs w:val="28"/>
        </w:rPr>
        <w:t xml:space="preserve">к Положению </w:t>
      </w:r>
    </w:p>
    <w:p w14:paraId="4D3D6B9A" w14:textId="77777777" w:rsidR="005C6743" w:rsidRPr="000E7BBF" w:rsidRDefault="005C6743" w:rsidP="005C6743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14:paraId="4855E0DD" w14:textId="77777777" w:rsidR="005C6743" w:rsidRPr="000E7BBF" w:rsidRDefault="005C6743" w:rsidP="005C6743">
      <w:pPr>
        <w:pStyle w:val="ac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highlight w:val="yellow"/>
        </w:rPr>
      </w:pPr>
    </w:p>
    <w:p w14:paraId="21A06A09" w14:textId="77777777" w:rsidR="00B54E99" w:rsidRPr="00CD5D35" w:rsidRDefault="005C6743" w:rsidP="00B54E99">
      <w:pPr>
        <w:jc w:val="center"/>
        <w:outlineLvl w:val="0"/>
        <w:rPr>
          <w:rStyle w:val="bumpedfont15"/>
          <w:b/>
          <w:bCs/>
          <w:sz w:val="28"/>
          <w:szCs w:val="32"/>
        </w:rPr>
      </w:pPr>
      <w:r w:rsidRPr="00CD5D35">
        <w:rPr>
          <w:rStyle w:val="bumpedfont15"/>
          <w:b/>
          <w:bCs/>
          <w:sz w:val="28"/>
          <w:szCs w:val="32"/>
        </w:rPr>
        <w:t xml:space="preserve">Перечень показателей результативности и эффективности </w:t>
      </w:r>
    </w:p>
    <w:p w14:paraId="22109664" w14:textId="77777777" w:rsidR="005C6743" w:rsidRPr="00CD5D35" w:rsidRDefault="005C6743" w:rsidP="00B54E99">
      <w:pPr>
        <w:jc w:val="center"/>
        <w:outlineLvl w:val="0"/>
        <w:rPr>
          <w:rStyle w:val="bumpedfont15"/>
          <w:b/>
          <w:bCs/>
          <w:sz w:val="28"/>
          <w:szCs w:val="32"/>
        </w:rPr>
      </w:pPr>
      <w:r w:rsidRPr="00CD5D35">
        <w:rPr>
          <w:rStyle w:val="bumpedfont15"/>
          <w:b/>
          <w:bCs/>
          <w:sz w:val="28"/>
          <w:szCs w:val="32"/>
        </w:rPr>
        <w:t xml:space="preserve">муниципального </w:t>
      </w:r>
      <w:r w:rsidR="00B54E99" w:rsidRPr="00CD5D35">
        <w:rPr>
          <w:rStyle w:val="bumpedfont15"/>
          <w:b/>
          <w:bCs/>
          <w:sz w:val="28"/>
          <w:szCs w:val="32"/>
        </w:rPr>
        <w:t>лесного</w:t>
      </w:r>
      <w:r w:rsidRPr="00CD5D35">
        <w:rPr>
          <w:rStyle w:val="bumpedfont15"/>
          <w:b/>
          <w:bCs/>
          <w:sz w:val="28"/>
          <w:szCs w:val="32"/>
        </w:rPr>
        <w:t xml:space="preserve"> контроля</w:t>
      </w:r>
    </w:p>
    <w:p w14:paraId="716639DD" w14:textId="77777777" w:rsidR="00B54E99" w:rsidRPr="00A31A86" w:rsidRDefault="00B54E99" w:rsidP="00B54E99">
      <w:pPr>
        <w:pStyle w:val="s40"/>
        <w:spacing w:before="0" w:beforeAutospacing="0" w:after="0" w:afterAutospacing="0"/>
        <w:jc w:val="both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  <w:gridCol w:w="1115"/>
      </w:tblGrid>
      <w:tr w:rsidR="00B54E99" w:rsidRPr="00A31A86" w14:paraId="5CC06137" w14:textId="77777777" w:rsidTr="00B54E99">
        <w:trPr>
          <w:trHeight w:val="225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6D4AF" w14:textId="77777777" w:rsidR="00B54E99" w:rsidRPr="00A31A86" w:rsidRDefault="00B54E99" w:rsidP="00CB63A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58"/>
                <w:b/>
                <w:bCs/>
                <w:color w:val="000000"/>
                <w:sz w:val="18"/>
                <w:szCs w:val="18"/>
              </w:rPr>
              <w:t>Ключевые показатели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DA3216" w14:textId="77777777" w:rsidR="00B54E99" w:rsidRPr="00A31A86" w:rsidRDefault="00B54E99" w:rsidP="00CB63A5">
            <w:pPr>
              <w:pStyle w:val="s59"/>
              <w:spacing w:before="0" w:beforeAutospacing="0" w:after="0" w:afterAutospacing="0"/>
              <w:ind w:left="15" w:hanging="7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58"/>
                <w:b/>
                <w:bCs/>
                <w:color w:val="000000"/>
                <w:sz w:val="18"/>
                <w:szCs w:val="18"/>
              </w:rPr>
              <w:t>Целевые значения</w:t>
            </w:r>
          </w:p>
        </w:tc>
      </w:tr>
      <w:tr w:rsidR="00B54E99" w:rsidRPr="00A31A86" w14:paraId="2A04E1CE" w14:textId="77777777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5E520C" w14:textId="77777777" w:rsidR="00B54E99" w:rsidRPr="00A31A86" w:rsidRDefault="00B54E99" w:rsidP="00CB63A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устраненных нарушений из числа выявленных нарушений лесного законодательства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E72BF" w14:textId="77777777" w:rsidR="00B54E99" w:rsidRPr="00A31A86" w:rsidRDefault="00B54E99" w:rsidP="00CB63A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70%</w:t>
            </w:r>
          </w:p>
        </w:tc>
      </w:tr>
      <w:tr w:rsidR="00B54E99" w:rsidRPr="00A31A86" w14:paraId="3BEF07E2" w14:textId="77777777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75C34" w14:textId="77777777"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 xml:space="preserve">Процент выполнения плана проведения плановых </w:t>
            </w:r>
            <w:proofErr w:type="gramStart"/>
            <w:r w:rsidRPr="00A31A86">
              <w:rPr>
                <w:rStyle w:val="s11"/>
                <w:color w:val="000000"/>
                <w:sz w:val="18"/>
                <w:szCs w:val="18"/>
              </w:rPr>
              <w:t>контрольных  мероприятий</w:t>
            </w:r>
            <w:proofErr w:type="gramEnd"/>
            <w:r w:rsidRPr="00A31A86">
              <w:rPr>
                <w:rStyle w:val="s11"/>
                <w:color w:val="000000"/>
                <w:sz w:val="18"/>
                <w:szCs w:val="18"/>
              </w:rPr>
              <w:t xml:space="preserve"> на очередной календарный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8EB7D" w14:textId="77777777" w:rsidR="00B54E99" w:rsidRPr="00A31A86" w:rsidRDefault="00B54E99" w:rsidP="00CB63A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100%</w:t>
            </w:r>
          </w:p>
        </w:tc>
      </w:tr>
      <w:tr w:rsidR="00B54E99" w:rsidRPr="00A31A86" w14:paraId="618415F9" w14:textId="77777777" w:rsidTr="00B54E99">
        <w:trPr>
          <w:trHeight w:val="9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0E2B09" w14:textId="77777777" w:rsidR="00B54E99" w:rsidRPr="00A31A86" w:rsidRDefault="00B54E99" w:rsidP="00CD5D35">
            <w:pPr>
              <w:pStyle w:val="s61"/>
              <w:spacing w:before="0" w:beforeAutospacing="0" w:after="0" w:afterAutospacing="0" w:line="90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95F27B" w14:textId="77777777" w:rsidR="00B54E99" w:rsidRPr="00A31A86" w:rsidRDefault="00B54E99" w:rsidP="00CB63A5">
            <w:pPr>
              <w:pStyle w:val="s62"/>
              <w:spacing w:before="0" w:beforeAutospacing="0" w:after="0" w:afterAutospacing="0" w:line="9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A31A86" w14:paraId="09198AF8" w14:textId="77777777" w:rsidTr="00B54E99">
        <w:trPr>
          <w:trHeight w:val="120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4BE1A0" w14:textId="77777777" w:rsidR="00B54E99" w:rsidRPr="00A31A86" w:rsidRDefault="00B54E99" w:rsidP="00CD5D35">
            <w:pPr>
              <w:pStyle w:val="s61"/>
              <w:spacing w:before="0" w:beforeAutospacing="0" w:after="0" w:afterAutospacing="0" w:line="120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 xml:space="preserve">Процент отмененных результатов </w:t>
            </w:r>
            <w:proofErr w:type="gramStart"/>
            <w:r w:rsidRPr="00A31A86">
              <w:rPr>
                <w:rStyle w:val="s11"/>
                <w:color w:val="000000"/>
                <w:sz w:val="18"/>
                <w:szCs w:val="18"/>
              </w:rPr>
              <w:t>контрольных  мероприятий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1B8DBE" w14:textId="77777777" w:rsidR="00B54E99" w:rsidRPr="00A31A86" w:rsidRDefault="00B54E99" w:rsidP="00CB63A5">
            <w:pPr>
              <w:pStyle w:val="s62"/>
              <w:spacing w:before="0" w:beforeAutospacing="0" w:after="0" w:afterAutospacing="0" w:line="120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  <w:tr w:rsidR="00B54E99" w:rsidRPr="00A31A86" w14:paraId="7484DC7B" w14:textId="77777777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F4F083" w14:textId="77777777"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B8FB4" w14:textId="77777777" w:rsidR="00B54E99" w:rsidRPr="00A31A86" w:rsidRDefault="00B54E99" w:rsidP="00CB63A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5%</w:t>
            </w:r>
          </w:p>
        </w:tc>
      </w:tr>
      <w:tr w:rsidR="00B54E99" w:rsidRPr="00A31A86" w14:paraId="51D01ED8" w14:textId="77777777" w:rsidTr="00B54E99">
        <w:trPr>
          <w:trHeight w:val="10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B50B3" w14:textId="77777777" w:rsidR="00B54E99" w:rsidRPr="00A31A86" w:rsidRDefault="00B54E99" w:rsidP="00CD5D35">
            <w:pPr>
              <w:pStyle w:val="s61"/>
              <w:spacing w:before="0" w:beforeAutospacing="0" w:after="0" w:afterAutospacing="0" w:line="105" w:lineRule="atLeast"/>
              <w:ind w:firstLine="39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Процент внесенных судебных решений о назначении административного наказания </w:t>
            </w:r>
            <w:r w:rsidRPr="00A31A86">
              <w:rPr>
                <w:color w:val="000000"/>
                <w:sz w:val="18"/>
                <w:szCs w:val="18"/>
              </w:rPr>
              <w:br/>
            </w:r>
            <w:r w:rsidRPr="00A31A86">
              <w:rPr>
                <w:rStyle w:val="s11"/>
                <w:color w:val="000000"/>
                <w:sz w:val="18"/>
                <w:szCs w:val="18"/>
              </w:rPr>
              <w:t>по материалам органа муниципального контроля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399CD" w14:textId="77777777" w:rsidR="00B54E99" w:rsidRPr="00A31A86" w:rsidRDefault="00B54E99" w:rsidP="00CB63A5">
            <w:pPr>
              <w:pStyle w:val="s62"/>
              <w:spacing w:before="0" w:beforeAutospacing="0" w:after="0" w:afterAutospacing="0" w:line="10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95%</w:t>
            </w:r>
          </w:p>
        </w:tc>
      </w:tr>
      <w:tr w:rsidR="00B54E99" w:rsidRPr="00A31A86" w14:paraId="40351940" w14:textId="77777777" w:rsidTr="00B54E99">
        <w:trPr>
          <w:trHeight w:val="135"/>
        </w:trPr>
        <w:tc>
          <w:tcPr>
            <w:tcW w:w="9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3C2859" w14:textId="77777777" w:rsidR="00B54E99" w:rsidRPr="00A31A86" w:rsidRDefault="00B54E99" w:rsidP="00CB63A5">
            <w:pPr>
              <w:pStyle w:val="s61"/>
              <w:spacing w:before="0" w:beforeAutospacing="0" w:after="0" w:afterAutospacing="0" w:line="135" w:lineRule="atLeast"/>
              <w:ind w:firstLine="390"/>
              <w:jc w:val="both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 xml:space="preserve">Процент отмененных в судебном порядке постановлений по делам об административных правонарушениях </w:t>
            </w:r>
            <w:proofErr w:type="gramStart"/>
            <w:r w:rsidRPr="00A31A86">
              <w:rPr>
                <w:rStyle w:val="s11"/>
                <w:color w:val="000000"/>
                <w:sz w:val="18"/>
                <w:szCs w:val="18"/>
              </w:rPr>
              <w:t>от общего количества</w:t>
            </w:r>
            <w:proofErr w:type="gramEnd"/>
            <w:r w:rsidRPr="00A31A86">
              <w:rPr>
                <w:rStyle w:val="s11"/>
                <w:color w:val="000000"/>
                <w:sz w:val="18"/>
                <w:szCs w:val="18"/>
              </w:rPr>
              <w:t xml:space="preserve"> вынесенных органом муниципального контроля постановлений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E4BD0A" w14:textId="77777777" w:rsidR="00B54E99" w:rsidRPr="00A31A86" w:rsidRDefault="00B54E99" w:rsidP="00CB63A5">
            <w:pPr>
              <w:pStyle w:val="s62"/>
              <w:spacing w:before="0" w:beforeAutospacing="0" w:after="0" w:afterAutospacing="0" w:line="135" w:lineRule="atLeast"/>
              <w:ind w:firstLine="15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11"/>
                <w:color w:val="000000"/>
                <w:sz w:val="18"/>
                <w:szCs w:val="18"/>
              </w:rPr>
              <w:t>0%</w:t>
            </w:r>
          </w:p>
        </w:tc>
      </w:tr>
    </w:tbl>
    <w:p w14:paraId="50168663" w14:textId="77777777"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p w14:paraId="0B2E7183" w14:textId="77777777"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rStyle w:val="bumpedfont15"/>
          <w:b/>
          <w:bCs/>
          <w:sz w:val="32"/>
          <w:szCs w:val="32"/>
        </w:rPr>
        <w:t>Индикативные показатели</w:t>
      </w:r>
    </w:p>
    <w:p w14:paraId="0FC57780" w14:textId="77777777" w:rsidR="00B54E99" w:rsidRPr="00A31A86" w:rsidRDefault="00B54E99" w:rsidP="00B54E99">
      <w:pPr>
        <w:pStyle w:val="s4"/>
        <w:spacing w:before="0" w:beforeAutospacing="0" w:after="0" w:afterAutospacing="0"/>
        <w:jc w:val="center"/>
        <w:rPr>
          <w:sz w:val="27"/>
          <w:szCs w:val="27"/>
        </w:rPr>
      </w:pPr>
      <w:r w:rsidRPr="00A31A86">
        <w:rPr>
          <w:sz w:val="27"/>
          <w:szCs w:val="2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177"/>
        <w:gridCol w:w="1486"/>
        <w:gridCol w:w="3258"/>
        <w:gridCol w:w="630"/>
        <w:gridCol w:w="1880"/>
      </w:tblGrid>
      <w:tr w:rsidR="00B54E99" w:rsidRPr="00A31A86" w14:paraId="353ED11C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58612DD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1.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8E65F4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параметры </w:t>
            </w:r>
          </w:p>
          <w:p w14:paraId="28EA07ED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проведенных мероприятий</w:t>
            </w:r>
          </w:p>
        </w:tc>
      </w:tr>
      <w:tr w:rsidR="00CD5D35" w:rsidRPr="00A31A86" w14:paraId="236C92AF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5E8F9FC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5CB1815" w14:textId="77777777" w:rsidR="00B54E99" w:rsidRPr="00A31A86" w:rsidRDefault="00B54E99" w:rsidP="009C10D0">
            <w:pPr>
              <w:pStyle w:val="s10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Выполняемость плановых заданий (осмотров)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67A7CF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9D834B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Врз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 xml:space="preserve"> - выполняемость </w:t>
            </w:r>
            <w:proofErr w:type="gramStart"/>
            <w:r w:rsidRPr="00A31A86">
              <w:rPr>
                <w:rStyle w:val="s68"/>
                <w:color w:val="444444"/>
                <w:sz w:val="18"/>
                <w:szCs w:val="18"/>
              </w:rPr>
              <w:t>плановых  заданий</w:t>
            </w:r>
            <w:proofErr w:type="gramEnd"/>
            <w:r w:rsidRPr="00A31A86">
              <w:rPr>
                <w:rStyle w:val="s68"/>
                <w:color w:val="444444"/>
                <w:sz w:val="18"/>
                <w:szCs w:val="18"/>
              </w:rPr>
              <w:t xml:space="preserve"> (осмотров) %</w:t>
            </w:r>
          </w:p>
          <w:p w14:paraId="2FC2BEF2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-количество проведенных плановых заданий (осмотров) (ед.)</w:t>
            </w:r>
          </w:p>
          <w:p w14:paraId="5D241690" w14:textId="77777777" w:rsidR="00B54E99" w:rsidRPr="00A31A86" w:rsidRDefault="00B54E99" w:rsidP="009C10D0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РЗп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утвержденных плановых заданий (осмотров)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828B8C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304FA7" w14:textId="77777777"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Утвержденные плановые задания (осмотры)</w:t>
            </w:r>
          </w:p>
        </w:tc>
      </w:tr>
      <w:tr w:rsidR="00CD5D35" w:rsidRPr="00A31A86" w14:paraId="515BC1EC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7441553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9F2CB26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Выполняемость внеплановых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2683AE8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= (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) x 100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A8C8C5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Ввн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выполняемость внеплановых проверок</w:t>
            </w:r>
          </w:p>
          <w:p w14:paraId="0D2B1C64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внеплановых проверок (ед.)</w:t>
            </w:r>
          </w:p>
          <w:p w14:paraId="49ECCE3E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Рп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распоряжений на проведение внеплановых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CB0F6EB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BFD5968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Письма и жалобы, поступившие в Контрольный орган</w:t>
            </w:r>
          </w:p>
        </w:tc>
      </w:tr>
      <w:tr w:rsidR="00CD5D35" w:rsidRPr="00A31A86" w14:paraId="35DE43B3" w14:textId="77777777" w:rsidTr="00CD5D35">
        <w:trPr>
          <w:trHeight w:val="1905"/>
        </w:trPr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2B5E17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1.3.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C56CA6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E60368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Ж x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1D8439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Ж - количество жалоб (ед.)</w:t>
            </w:r>
          </w:p>
          <w:p w14:paraId="68665792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93A6637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0700E38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14:paraId="6B69C267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AD7FD33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1.4.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B1958D5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671ABE9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x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1DCDCE3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проверок, признанных недействительными (ед.)</w:t>
            </w:r>
          </w:p>
          <w:p w14:paraId="7112E919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Пф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проведенных проверок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854EDA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2EFB40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14:paraId="67E2675F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353E8DF" w14:textId="77777777"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5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5198BCD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Доля заявлений, направленных на согласование в прокуратуру о 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151AAD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4AD4B91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Кзо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заявлений, по которым пришел отказ в согласовании (ед.)</w:t>
            </w:r>
          </w:p>
          <w:p w14:paraId="1738E906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Кпз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поданных на согласование заявлений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D503B81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07CA23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14:paraId="13C01E65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A48C5D" w14:textId="77777777"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6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AA9B85C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 xml:space="preserve">Доля проверок, по результатам которых материалы направлены в 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lastRenderedPageBreak/>
              <w:t>уполномоченные для принятия решений органы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C125C8B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lastRenderedPageBreak/>
              <w:t>Кнм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х 100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Квн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7750009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нм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материалов, направленных в уполномоченные органы (ед.)</w:t>
            </w:r>
          </w:p>
          <w:p w14:paraId="3E8F344F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lastRenderedPageBreak/>
              <w:t>Квн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выявленных нарушений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D688C7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F49F81C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:rsidRPr="00A31A86" w14:paraId="42B8656B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C5AC276" w14:textId="77777777" w:rsidR="00B54E99" w:rsidRPr="00A31A86" w:rsidRDefault="00B54E99" w:rsidP="009C10D0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1.</w:t>
            </w:r>
            <w:r w:rsidR="009C10D0">
              <w:rPr>
                <w:rStyle w:val="s68"/>
                <w:color w:val="444444"/>
                <w:sz w:val="18"/>
                <w:szCs w:val="18"/>
              </w:rPr>
              <w:t>7</w:t>
            </w:r>
            <w:r w:rsidRPr="00A31A86">
              <w:rPr>
                <w:rStyle w:val="s68"/>
                <w:color w:val="444444"/>
                <w:sz w:val="18"/>
                <w:szCs w:val="18"/>
              </w:rPr>
              <w:t>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0E3046E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02DC874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76FD178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C3E5CC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Шт.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153B0F4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54E99" w:rsidRPr="00A31A86" w14:paraId="635DD59B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7179F7A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2.</w:t>
            </w:r>
          </w:p>
        </w:tc>
        <w:tc>
          <w:tcPr>
            <w:tcW w:w="9932" w:type="dxa"/>
            <w:gridSpan w:val="5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04DCA7D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7"/>
                <w:b/>
                <w:bCs/>
                <w:color w:val="444444"/>
                <w:sz w:val="18"/>
                <w:szCs w:val="1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CD5D35" w:rsidRPr="00A31A86" w14:paraId="3976CB0E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1D87DFE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2.1.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9663538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1464CF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6C2D44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F118244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Чел.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DBF2838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D5D35" w14:paraId="44432F6F" w14:textId="77777777" w:rsidTr="00CD5D35"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D58A258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2.2.</w:t>
            </w:r>
          </w:p>
        </w:tc>
        <w:tc>
          <w:tcPr>
            <w:tcW w:w="2177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C58BDAB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712FB3" w14:textId="77777777" w:rsidR="00B54E99" w:rsidRPr="00A31A86" w:rsidRDefault="00B54E99" w:rsidP="00CB63A5">
            <w:pPr>
              <w:pStyle w:val="s4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Км /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= </w:t>
            </w: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</w:p>
        </w:tc>
        <w:tc>
          <w:tcPr>
            <w:tcW w:w="3258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3FB321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A31A86">
              <w:rPr>
                <w:rStyle w:val="s68"/>
                <w:color w:val="444444"/>
                <w:sz w:val="18"/>
                <w:szCs w:val="18"/>
              </w:rPr>
              <w:t>Км - количество контрольных мероприятий (ед.)</w:t>
            </w:r>
          </w:p>
          <w:p w14:paraId="4EC7CF4E" w14:textId="77777777" w:rsidR="00B54E99" w:rsidRPr="00A31A86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Кр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количество работников органа муниципального контроля (ед.)</w:t>
            </w:r>
          </w:p>
          <w:p w14:paraId="6268C6C4" w14:textId="77777777" w:rsidR="00B54E99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A31A86">
              <w:rPr>
                <w:rStyle w:val="s68"/>
                <w:color w:val="444444"/>
                <w:sz w:val="18"/>
                <w:szCs w:val="18"/>
              </w:rPr>
              <w:t>Нк</w:t>
            </w:r>
            <w:proofErr w:type="spellEnd"/>
            <w:r w:rsidRPr="00A31A86">
              <w:rPr>
                <w:rStyle w:val="s68"/>
                <w:color w:val="444444"/>
                <w:sz w:val="18"/>
                <w:szCs w:val="18"/>
              </w:rPr>
              <w:t> - нагрузка на 1 работника (ед.)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89E2877" w14:textId="77777777" w:rsidR="00B54E99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shd w:val="clear" w:color="auto" w:fill="FFFFFF"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834037" w14:textId="77777777" w:rsidR="00B54E99" w:rsidRDefault="00B54E99" w:rsidP="00CB63A5">
            <w:pPr>
              <w:pStyle w:val="s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607F8AAA" w14:textId="77777777" w:rsidR="00B54E99" w:rsidRDefault="00B54E99" w:rsidP="00B54E99"/>
    <w:p w14:paraId="17F797B1" w14:textId="77777777" w:rsidR="005C6743" w:rsidRPr="0019053D" w:rsidRDefault="005C6743" w:rsidP="005C6743">
      <w:pPr>
        <w:spacing w:after="360"/>
        <w:jc w:val="center"/>
        <w:outlineLvl w:val="0"/>
        <w:rPr>
          <w:b/>
          <w:sz w:val="28"/>
          <w:szCs w:val="28"/>
        </w:rPr>
      </w:pPr>
    </w:p>
    <w:p w14:paraId="1083256A" w14:textId="77777777" w:rsidR="005C6743" w:rsidRPr="00AD63D7" w:rsidRDefault="005C6743" w:rsidP="005C6743">
      <w:pPr>
        <w:rPr>
          <w:sz w:val="2"/>
          <w:szCs w:val="2"/>
        </w:rPr>
      </w:pPr>
    </w:p>
    <w:p w14:paraId="123F0B42" w14:textId="77777777" w:rsidR="00891782" w:rsidRDefault="00891782" w:rsidP="005C6743">
      <w:pPr>
        <w:pStyle w:val="s49"/>
        <w:spacing w:before="0" w:beforeAutospacing="0" w:after="0" w:afterAutospacing="0" w:line="324" w:lineRule="atLeast"/>
        <w:ind w:firstLine="540"/>
        <w:jc w:val="center"/>
      </w:pPr>
    </w:p>
    <w:sectPr w:rsidR="00891782" w:rsidSect="000267DD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CF74" w14:textId="77777777" w:rsidR="002F0E53" w:rsidRDefault="002F0E53" w:rsidP="00B14D2B">
      <w:r>
        <w:separator/>
      </w:r>
    </w:p>
  </w:endnote>
  <w:endnote w:type="continuationSeparator" w:id="0">
    <w:p w14:paraId="3F2D0784" w14:textId="77777777" w:rsidR="002F0E53" w:rsidRDefault="002F0E53" w:rsidP="00B1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3A8F6" w14:textId="77777777" w:rsidR="002F0E53" w:rsidRDefault="002F0E53" w:rsidP="00B14D2B">
      <w:r>
        <w:separator/>
      </w:r>
    </w:p>
  </w:footnote>
  <w:footnote w:type="continuationSeparator" w:id="0">
    <w:p w14:paraId="5C455BD6" w14:textId="77777777" w:rsidR="002F0E53" w:rsidRDefault="002F0E53" w:rsidP="00B1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22364"/>
      <w:docPartObj>
        <w:docPartGallery w:val="Page Numbers (Top of Page)"/>
        <w:docPartUnique/>
      </w:docPartObj>
    </w:sdtPr>
    <w:sdtEndPr/>
    <w:sdtContent>
      <w:p w14:paraId="0EAFE109" w14:textId="77777777" w:rsidR="000267DD" w:rsidRDefault="00DC0AB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DE2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0C58CEFE" w14:textId="77777777" w:rsidR="00CB63A5" w:rsidRDefault="00CB63A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49"/>
    <w:rsid w:val="000267DD"/>
    <w:rsid w:val="0005796B"/>
    <w:rsid w:val="000E4961"/>
    <w:rsid w:val="001007D8"/>
    <w:rsid w:val="001470B0"/>
    <w:rsid w:val="00167F3D"/>
    <w:rsid w:val="001817BE"/>
    <w:rsid w:val="001C62A2"/>
    <w:rsid w:val="002110C1"/>
    <w:rsid w:val="00211DF0"/>
    <w:rsid w:val="00237C79"/>
    <w:rsid w:val="00282949"/>
    <w:rsid w:val="002A3B94"/>
    <w:rsid w:val="002D071A"/>
    <w:rsid w:val="002F0E53"/>
    <w:rsid w:val="002F6048"/>
    <w:rsid w:val="00306DE2"/>
    <w:rsid w:val="003159FF"/>
    <w:rsid w:val="00350313"/>
    <w:rsid w:val="00361E73"/>
    <w:rsid w:val="00393143"/>
    <w:rsid w:val="003B2CC6"/>
    <w:rsid w:val="003C0FC3"/>
    <w:rsid w:val="003F6784"/>
    <w:rsid w:val="0041602B"/>
    <w:rsid w:val="0042693B"/>
    <w:rsid w:val="00441207"/>
    <w:rsid w:val="00467551"/>
    <w:rsid w:val="004A4B35"/>
    <w:rsid w:val="004B0583"/>
    <w:rsid w:val="004E7C7C"/>
    <w:rsid w:val="004F2C68"/>
    <w:rsid w:val="00505888"/>
    <w:rsid w:val="005256C1"/>
    <w:rsid w:val="00541278"/>
    <w:rsid w:val="00562C30"/>
    <w:rsid w:val="00565678"/>
    <w:rsid w:val="005728C8"/>
    <w:rsid w:val="005C6743"/>
    <w:rsid w:val="006057FB"/>
    <w:rsid w:val="006541C8"/>
    <w:rsid w:val="00654947"/>
    <w:rsid w:val="00661875"/>
    <w:rsid w:val="006631B7"/>
    <w:rsid w:val="00682BD6"/>
    <w:rsid w:val="00693D81"/>
    <w:rsid w:val="00721895"/>
    <w:rsid w:val="007516D6"/>
    <w:rsid w:val="00762F42"/>
    <w:rsid w:val="00793894"/>
    <w:rsid w:val="007B7E74"/>
    <w:rsid w:val="007E0561"/>
    <w:rsid w:val="007F79A4"/>
    <w:rsid w:val="00891782"/>
    <w:rsid w:val="008953A4"/>
    <w:rsid w:val="008D55F5"/>
    <w:rsid w:val="008F656E"/>
    <w:rsid w:val="00913F3D"/>
    <w:rsid w:val="00931D1F"/>
    <w:rsid w:val="009C10D0"/>
    <w:rsid w:val="009C39D9"/>
    <w:rsid w:val="00A01DC7"/>
    <w:rsid w:val="00A0374A"/>
    <w:rsid w:val="00A31A86"/>
    <w:rsid w:val="00A76A96"/>
    <w:rsid w:val="00A85E75"/>
    <w:rsid w:val="00A92236"/>
    <w:rsid w:val="00AA4060"/>
    <w:rsid w:val="00B14D2B"/>
    <w:rsid w:val="00B54E99"/>
    <w:rsid w:val="00B60BF3"/>
    <w:rsid w:val="00B80828"/>
    <w:rsid w:val="00BB1FBD"/>
    <w:rsid w:val="00BD29E7"/>
    <w:rsid w:val="00BD308D"/>
    <w:rsid w:val="00C2754F"/>
    <w:rsid w:val="00C64D4C"/>
    <w:rsid w:val="00C942F6"/>
    <w:rsid w:val="00CB63A5"/>
    <w:rsid w:val="00CD5D35"/>
    <w:rsid w:val="00D903E4"/>
    <w:rsid w:val="00DC0AB7"/>
    <w:rsid w:val="00E97510"/>
    <w:rsid w:val="00EC0086"/>
    <w:rsid w:val="00F01AA1"/>
    <w:rsid w:val="00F30194"/>
    <w:rsid w:val="00F551C4"/>
    <w:rsid w:val="00FA37F9"/>
    <w:rsid w:val="00FA3B6F"/>
    <w:rsid w:val="00FD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C09D"/>
  <w15:docId w15:val="{2A8D1FCB-8367-4B53-AC8D-CEE10C8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A3B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A3B6F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List Paragraph"/>
    <w:basedOn w:val="a"/>
    <w:link w:val="ad"/>
    <w:rsid w:val="00FA3B6F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  <w:style w:type="character" w:customStyle="1" w:styleId="ad">
    <w:name w:val="Абзац списка Знак"/>
    <w:link w:val="ac"/>
    <w:locked/>
    <w:rsid w:val="00FA3B6F"/>
    <w:rPr>
      <w:rFonts w:ascii="Arial" w:eastAsia="Times New Roman" w:hAnsi="Arial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675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3C0FC3"/>
    <w:pPr>
      <w:widowControl w:val="0"/>
      <w:tabs>
        <w:tab w:val="center" w:pos="4677"/>
        <w:tab w:val="right" w:pos="9355"/>
      </w:tabs>
    </w:pPr>
    <w:rPr>
      <w:rFonts w:ascii="Arial" w:eastAsia="Times New Roman" w:hAnsi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3C0FC3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unhideWhenUsed/>
    <w:rsid w:val="005C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semiHidden/>
    <w:unhideWhenUsed/>
    <w:rsid w:val="000267D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267D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301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F3019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0194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yoshi</cp:lastModifiedBy>
  <cp:revision>2</cp:revision>
  <dcterms:created xsi:type="dcterms:W3CDTF">2021-09-15T07:56:00Z</dcterms:created>
  <dcterms:modified xsi:type="dcterms:W3CDTF">2021-09-15T07:56:00Z</dcterms:modified>
</cp:coreProperties>
</file>