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36" w:rsidRDefault="00CF7136" w:rsidP="00CF7136">
      <w:pPr>
        <w:rPr>
          <w:sz w:val="28"/>
          <w:szCs w:val="28"/>
        </w:rPr>
      </w:pPr>
    </w:p>
    <w:p w:rsidR="00CF7136" w:rsidRDefault="00CF7136" w:rsidP="00CF7136">
      <w:pPr>
        <w:jc w:val="center"/>
        <w:rPr>
          <w:b/>
          <w:sz w:val="28"/>
          <w:szCs w:val="28"/>
        </w:rPr>
      </w:pPr>
      <w:r w:rsidRPr="00D028C9">
        <w:rPr>
          <w:b/>
          <w:sz w:val="28"/>
          <w:szCs w:val="28"/>
        </w:rPr>
        <w:t xml:space="preserve">Отчёт главы </w:t>
      </w:r>
      <w:r w:rsidR="009C3C36">
        <w:rPr>
          <w:b/>
          <w:sz w:val="28"/>
          <w:szCs w:val="28"/>
        </w:rPr>
        <w:t xml:space="preserve">Черновского </w:t>
      </w:r>
      <w:r w:rsidRPr="00D028C9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="00D91651">
        <w:rPr>
          <w:b/>
          <w:sz w:val="28"/>
          <w:szCs w:val="28"/>
        </w:rPr>
        <w:t>Филипповой</w:t>
      </w:r>
      <w:r w:rsidR="009C3C36">
        <w:rPr>
          <w:b/>
          <w:sz w:val="28"/>
          <w:szCs w:val="28"/>
        </w:rPr>
        <w:t xml:space="preserve"> М.А.</w:t>
      </w:r>
    </w:p>
    <w:p w:rsidR="00CF7136" w:rsidRPr="00D028C9" w:rsidRDefault="00CF7136" w:rsidP="00CF7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B17E8">
        <w:rPr>
          <w:b/>
          <w:sz w:val="28"/>
          <w:szCs w:val="28"/>
        </w:rPr>
        <w:t>22 февраля</w:t>
      </w:r>
      <w:r w:rsidR="007071ED">
        <w:rPr>
          <w:b/>
          <w:sz w:val="28"/>
          <w:szCs w:val="28"/>
        </w:rPr>
        <w:t xml:space="preserve"> 201</w:t>
      </w:r>
      <w:r w:rsidR="001B17E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CF7136" w:rsidRPr="00D028C9" w:rsidRDefault="00CF7136" w:rsidP="00CF7136">
      <w:pPr>
        <w:jc w:val="center"/>
        <w:rPr>
          <w:sz w:val="28"/>
          <w:szCs w:val="28"/>
        </w:rPr>
      </w:pPr>
    </w:p>
    <w:p w:rsidR="00CF7136" w:rsidRPr="00D028C9" w:rsidRDefault="00CF7136" w:rsidP="00CF7136">
      <w:pPr>
        <w:ind w:firstLine="709"/>
        <w:jc w:val="center"/>
        <w:rPr>
          <w:sz w:val="28"/>
          <w:szCs w:val="28"/>
        </w:rPr>
      </w:pPr>
      <w:r w:rsidRPr="00D028C9">
        <w:rPr>
          <w:sz w:val="28"/>
          <w:szCs w:val="28"/>
        </w:rPr>
        <w:t xml:space="preserve">Уважаемые </w:t>
      </w:r>
      <w:r w:rsidR="009C3C36">
        <w:rPr>
          <w:sz w:val="28"/>
          <w:szCs w:val="28"/>
        </w:rPr>
        <w:t>односельчане</w:t>
      </w:r>
      <w:r w:rsidRPr="00D028C9">
        <w:rPr>
          <w:sz w:val="28"/>
          <w:szCs w:val="28"/>
        </w:rPr>
        <w:t xml:space="preserve"> !</w:t>
      </w:r>
    </w:p>
    <w:p w:rsidR="00CF7136" w:rsidRPr="00D028C9" w:rsidRDefault="00CF7136" w:rsidP="00CF7136">
      <w:pPr>
        <w:ind w:firstLine="709"/>
        <w:jc w:val="center"/>
        <w:rPr>
          <w:sz w:val="28"/>
          <w:szCs w:val="28"/>
        </w:rPr>
      </w:pPr>
    </w:p>
    <w:p w:rsidR="00CF7136" w:rsidRPr="00D028C9" w:rsidRDefault="00D91651" w:rsidP="00CF7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7136" w:rsidRPr="00D028C9">
        <w:rPr>
          <w:sz w:val="28"/>
          <w:szCs w:val="28"/>
        </w:rPr>
        <w:t xml:space="preserve">а протяжении всего отчётного периода совет депутатов </w:t>
      </w:r>
      <w:r w:rsidR="009C3C36">
        <w:rPr>
          <w:sz w:val="28"/>
          <w:szCs w:val="28"/>
        </w:rPr>
        <w:t>Черновского</w:t>
      </w:r>
      <w:r w:rsidR="00CF7136" w:rsidRPr="00D028C9">
        <w:rPr>
          <w:sz w:val="28"/>
          <w:szCs w:val="28"/>
        </w:rPr>
        <w:t xml:space="preserve"> сельского поселения представлял интересы населения и принимал от Вашего имени решения в пределах своих полномочий.</w:t>
      </w:r>
    </w:p>
    <w:p w:rsidR="00CF7136" w:rsidRPr="00D028C9" w:rsidRDefault="00CF7136" w:rsidP="00CF7136">
      <w:pPr>
        <w:ind w:firstLine="709"/>
        <w:jc w:val="both"/>
        <w:rPr>
          <w:sz w:val="28"/>
          <w:szCs w:val="28"/>
        </w:rPr>
      </w:pPr>
      <w:r w:rsidRPr="00D028C9">
        <w:rPr>
          <w:sz w:val="28"/>
          <w:szCs w:val="28"/>
        </w:rPr>
        <w:t>При принятии решений депутаты руководствовались Конституцией Российской Федерации, федеральными, областными законами, другими нормативными правовыми актами федерального и областного значения, Уставом поселения.</w:t>
      </w:r>
    </w:p>
    <w:p w:rsidR="00CF7136" w:rsidRPr="00D028C9" w:rsidRDefault="00CF7136" w:rsidP="00CF7136">
      <w:pPr>
        <w:ind w:firstLine="709"/>
        <w:jc w:val="both"/>
        <w:rPr>
          <w:sz w:val="28"/>
          <w:szCs w:val="28"/>
        </w:rPr>
      </w:pPr>
      <w:r w:rsidRPr="00D028C9">
        <w:rPr>
          <w:sz w:val="28"/>
          <w:szCs w:val="28"/>
        </w:rPr>
        <w:t>Несмотря на то, что согласно Уставу поселения заседания совета депутатов проводятся не реже одного раза в два месяца, необходимость оперативного  принятия решений заставляла проводить заседания намного чаще – два, а то и три раза в месяц. Инициаторами проведения внеочередных заседаний совета депутатов чаще всего являлась администрация поселения.</w:t>
      </w:r>
    </w:p>
    <w:p w:rsidR="00831277" w:rsidRDefault="00CF7136" w:rsidP="00CF7136">
      <w:pPr>
        <w:ind w:firstLine="709"/>
        <w:jc w:val="both"/>
        <w:rPr>
          <w:sz w:val="28"/>
          <w:szCs w:val="28"/>
        </w:rPr>
      </w:pPr>
      <w:r w:rsidRPr="00D028C9">
        <w:rPr>
          <w:sz w:val="28"/>
          <w:szCs w:val="28"/>
        </w:rPr>
        <w:t>В 201</w:t>
      </w:r>
      <w:r w:rsidR="001B17E8">
        <w:rPr>
          <w:sz w:val="28"/>
          <w:szCs w:val="28"/>
        </w:rPr>
        <w:t>7</w:t>
      </w:r>
      <w:r w:rsidRPr="00D028C9">
        <w:rPr>
          <w:sz w:val="28"/>
          <w:szCs w:val="28"/>
        </w:rPr>
        <w:t xml:space="preserve"> году было проведено </w:t>
      </w:r>
      <w:r w:rsidR="00831277">
        <w:rPr>
          <w:sz w:val="28"/>
          <w:szCs w:val="28"/>
        </w:rPr>
        <w:t>1</w:t>
      </w:r>
      <w:r w:rsidR="007071ED">
        <w:rPr>
          <w:sz w:val="28"/>
          <w:szCs w:val="28"/>
        </w:rPr>
        <w:t>3</w:t>
      </w:r>
      <w:r w:rsidRPr="00D028C9">
        <w:rPr>
          <w:sz w:val="28"/>
          <w:szCs w:val="28"/>
        </w:rPr>
        <w:t xml:space="preserve"> заседаний совета депутатов, принято </w:t>
      </w:r>
      <w:r w:rsidR="001B17E8">
        <w:rPr>
          <w:sz w:val="28"/>
          <w:szCs w:val="28"/>
        </w:rPr>
        <w:t xml:space="preserve">76 </w:t>
      </w:r>
      <w:r w:rsidRPr="00D028C9">
        <w:rPr>
          <w:sz w:val="28"/>
          <w:szCs w:val="28"/>
        </w:rPr>
        <w:t>решени</w:t>
      </w:r>
      <w:r w:rsidR="001B17E8">
        <w:rPr>
          <w:sz w:val="28"/>
          <w:szCs w:val="28"/>
        </w:rPr>
        <w:t>й</w:t>
      </w:r>
      <w:r w:rsidRPr="00D028C9">
        <w:rPr>
          <w:sz w:val="28"/>
          <w:szCs w:val="28"/>
        </w:rPr>
        <w:t xml:space="preserve">. Все решения совета депутатов публикуются на официальном сайте </w:t>
      </w:r>
      <w:r w:rsidR="00831277">
        <w:rPr>
          <w:sz w:val="28"/>
          <w:szCs w:val="28"/>
        </w:rPr>
        <w:t>Черновского</w:t>
      </w:r>
      <w:r w:rsidRPr="00D028C9">
        <w:rPr>
          <w:sz w:val="28"/>
          <w:szCs w:val="28"/>
        </w:rPr>
        <w:t xml:space="preserve"> сельского поселения, а нормативно-правовые акты – ещё и в приложении к газете «Знамя труда». </w:t>
      </w:r>
    </w:p>
    <w:p w:rsidR="00CF7136" w:rsidRPr="00D028C9" w:rsidRDefault="00CF7136" w:rsidP="00CF7136">
      <w:pPr>
        <w:ind w:firstLine="709"/>
        <w:jc w:val="both"/>
        <w:rPr>
          <w:sz w:val="28"/>
          <w:szCs w:val="28"/>
        </w:rPr>
      </w:pPr>
      <w:r w:rsidRPr="00D028C9">
        <w:rPr>
          <w:sz w:val="28"/>
          <w:szCs w:val="28"/>
        </w:rPr>
        <w:t>Работают две депутатские комиссии: по бюджету, налогам и тарифам, социально-экономическая.</w:t>
      </w:r>
    </w:p>
    <w:p w:rsidR="00CF7136" w:rsidRPr="00CF7136" w:rsidRDefault="00CF7136" w:rsidP="00CF7136">
      <w:pPr>
        <w:ind w:firstLine="709"/>
        <w:jc w:val="both"/>
        <w:rPr>
          <w:sz w:val="28"/>
          <w:szCs w:val="28"/>
        </w:rPr>
      </w:pPr>
      <w:r w:rsidRPr="00D028C9">
        <w:rPr>
          <w:sz w:val="28"/>
          <w:szCs w:val="28"/>
        </w:rPr>
        <w:t xml:space="preserve">Все депутаты </w:t>
      </w:r>
      <w:r w:rsidR="00831277">
        <w:rPr>
          <w:sz w:val="28"/>
          <w:szCs w:val="28"/>
        </w:rPr>
        <w:t>Черновского</w:t>
      </w:r>
      <w:r w:rsidRPr="00D028C9">
        <w:rPr>
          <w:sz w:val="28"/>
          <w:szCs w:val="28"/>
        </w:rPr>
        <w:t xml:space="preserve"> сельского поселения добросовестно относятся к исполнению своих обязанностей. Никогда не было ни одного срыва заседаний. Работа велась по утверждённому депутатами плану. Хочу отметить, что вся деятельность совета депутатов велась в тесном сотрудничестве с администрацией поселения. Вместе разрабатывались многие проекты нормативных и правовых актов, всегда находилось понимание в решение многих вопросов.</w:t>
      </w:r>
    </w:p>
    <w:p w:rsidR="00CF7136" w:rsidRPr="00D028C9" w:rsidRDefault="00CF7136" w:rsidP="00CF7136">
      <w:pPr>
        <w:ind w:firstLine="709"/>
        <w:jc w:val="both"/>
        <w:rPr>
          <w:sz w:val="28"/>
          <w:szCs w:val="28"/>
        </w:rPr>
      </w:pPr>
      <w:r w:rsidRPr="00D028C9">
        <w:rPr>
          <w:sz w:val="28"/>
          <w:szCs w:val="28"/>
        </w:rPr>
        <w:t>Считаю</w:t>
      </w:r>
      <w:r w:rsidR="00D91651">
        <w:rPr>
          <w:sz w:val="28"/>
          <w:szCs w:val="28"/>
        </w:rPr>
        <w:t>,</w:t>
      </w:r>
      <w:r w:rsidRPr="00D028C9">
        <w:rPr>
          <w:sz w:val="28"/>
          <w:szCs w:val="28"/>
        </w:rPr>
        <w:t xml:space="preserve"> </w:t>
      </w:r>
      <w:r w:rsidR="00D91651">
        <w:rPr>
          <w:sz w:val="28"/>
          <w:szCs w:val="28"/>
        </w:rPr>
        <w:t xml:space="preserve">что </w:t>
      </w:r>
      <w:r w:rsidRPr="00D028C9">
        <w:rPr>
          <w:sz w:val="28"/>
          <w:szCs w:val="28"/>
        </w:rPr>
        <w:t xml:space="preserve">работу Администрации  </w:t>
      </w:r>
      <w:r w:rsidR="00831277">
        <w:rPr>
          <w:sz w:val="28"/>
          <w:szCs w:val="28"/>
        </w:rPr>
        <w:t>Черновского</w:t>
      </w:r>
      <w:r w:rsidRPr="00D028C9">
        <w:rPr>
          <w:sz w:val="28"/>
          <w:szCs w:val="28"/>
        </w:rPr>
        <w:t xml:space="preserve"> сельского поселения за отчётный период в 201</w:t>
      </w:r>
      <w:r w:rsidR="001B17E8">
        <w:rPr>
          <w:sz w:val="28"/>
          <w:szCs w:val="28"/>
        </w:rPr>
        <w:t>7</w:t>
      </w:r>
      <w:r w:rsidRPr="00D028C9">
        <w:rPr>
          <w:sz w:val="28"/>
          <w:szCs w:val="28"/>
        </w:rPr>
        <w:t xml:space="preserve"> году</w:t>
      </w:r>
      <w:r w:rsidR="00831277">
        <w:rPr>
          <w:sz w:val="28"/>
          <w:szCs w:val="28"/>
        </w:rPr>
        <w:t xml:space="preserve"> признать</w:t>
      </w:r>
      <w:r w:rsidRPr="00D028C9">
        <w:rPr>
          <w:sz w:val="28"/>
          <w:szCs w:val="28"/>
        </w:rPr>
        <w:t xml:space="preserve"> удовлетворительной.</w:t>
      </w:r>
    </w:p>
    <w:p w:rsidR="00CF7136" w:rsidRPr="00D028C9" w:rsidRDefault="00CF7136" w:rsidP="00CF7136">
      <w:pPr>
        <w:ind w:firstLine="709"/>
        <w:jc w:val="both"/>
        <w:rPr>
          <w:sz w:val="28"/>
          <w:szCs w:val="28"/>
        </w:rPr>
      </w:pPr>
    </w:p>
    <w:p w:rsidR="00CF7136" w:rsidRPr="00D028C9" w:rsidRDefault="00CF7136" w:rsidP="00CF7136">
      <w:pPr>
        <w:ind w:firstLine="709"/>
        <w:jc w:val="both"/>
        <w:rPr>
          <w:sz w:val="28"/>
          <w:szCs w:val="28"/>
        </w:rPr>
      </w:pPr>
      <w:r w:rsidRPr="00D028C9">
        <w:rPr>
          <w:sz w:val="28"/>
          <w:szCs w:val="28"/>
        </w:rPr>
        <w:t>Спасибо за внимание.</w:t>
      </w:r>
    </w:p>
    <w:p w:rsidR="00CF7136" w:rsidRPr="00D028C9" w:rsidRDefault="00CF7136" w:rsidP="00CF7136">
      <w:pPr>
        <w:rPr>
          <w:sz w:val="28"/>
          <w:szCs w:val="28"/>
        </w:rPr>
      </w:pPr>
    </w:p>
    <w:p w:rsidR="00CF7136" w:rsidRPr="00D028C9" w:rsidRDefault="00CF7136" w:rsidP="00CF7136">
      <w:pPr>
        <w:rPr>
          <w:sz w:val="28"/>
          <w:szCs w:val="28"/>
        </w:rPr>
      </w:pPr>
    </w:p>
    <w:p w:rsidR="00045661" w:rsidRDefault="00045661"/>
    <w:sectPr w:rsidR="00045661" w:rsidSect="00566F5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A37" w:rsidRDefault="00A22A37">
      <w:r>
        <w:separator/>
      </w:r>
    </w:p>
  </w:endnote>
  <w:endnote w:type="continuationSeparator" w:id="1">
    <w:p w:rsidR="00A22A37" w:rsidRDefault="00A22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A37" w:rsidRDefault="00A22A37">
      <w:r>
        <w:separator/>
      </w:r>
    </w:p>
  </w:footnote>
  <w:footnote w:type="continuationSeparator" w:id="1">
    <w:p w:rsidR="00A22A37" w:rsidRDefault="00A22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B0" w:rsidRDefault="00FD775F">
    <w:pPr>
      <w:pStyle w:val="a3"/>
    </w:pPr>
    <w:r>
      <w:fldChar w:fldCharType="begin"/>
    </w:r>
    <w:r w:rsidR="00CF7136">
      <w:instrText xml:space="preserve"> PAGE   \* MERGEFORMAT </w:instrText>
    </w:r>
    <w:r>
      <w:fldChar w:fldCharType="separate"/>
    </w:r>
    <w:r w:rsidR="001B17E8">
      <w:rPr>
        <w:noProof/>
      </w:rPr>
      <w:t>1</w:t>
    </w:r>
    <w:r>
      <w:fldChar w:fldCharType="end"/>
    </w:r>
  </w:p>
  <w:p w:rsidR="00E046B0" w:rsidRDefault="001B17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136"/>
    <w:rsid w:val="00045661"/>
    <w:rsid w:val="001B17E8"/>
    <w:rsid w:val="00360CFA"/>
    <w:rsid w:val="0045782D"/>
    <w:rsid w:val="004E2050"/>
    <w:rsid w:val="00566F51"/>
    <w:rsid w:val="005C72CF"/>
    <w:rsid w:val="00601F56"/>
    <w:rsid w:val="007071ED"/>
    <w:rsid w:val="00831277"/>
    <w:rsid w:val="00861943"/>
    <w:rsid w:val="009C3C36"/>
    <w:rsid w:val="00A22A37"/>
    <w:rsid w:val="00B23521"/>
    <w:rsid w:val="00CF7136"/>
    <w:rsid w:val="00D91651"/>
    <w:rsid w:val="00DD5B79"/>
    <w:rsid w:val="00FD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71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71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71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71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овлаховский</dc:creator>
  <cp:lastModifiedBy>Buh</cp:lastModifiedBy>
  <cp:revision>2</cp:revision>
  <cp:lastPrinted>2015-01-16T09:38:00Z</cp:lastPrinted>
  <dcterms:created xsi:type="dcterms:W3CDTF">2018-02-20T11:03:00Z</dcterms:created>
  <dcterms:modified xsi:type="dcterms:W3CDTF">2018-02-20T11:03:00Z</dcterms:modified>
</cp:coreProperties>
</file>